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5E06" w14:textId="77777777" w:rsidR="008740AE" w:rsidRPr="004165EA" w:rsidRDefault="008740AE">
      <w:pPr>
        <w:tabs>
          <w:tab w:val="left" w:pos="0"/>
        </w:tabs>
        <w:ind w:left="1" w:hanging="3"/>
        <w:jc w:val="center"/>
        <w:rPr>
          <w:sz w:val="30"/>
          <w:szCs w:val="30"/>
          <w:lang w:val="en-US"/>
        </w:rPr>
      </w:pPr>
    </w:p>
    <w:p w14:paraId="23EB16D7" w14:textId="70AB4854" w:rsidR="008740AE" w:rsidRPr="004165EA" w:rsidRDefault="0050240E">
      <w:pPr>
        <w:tabs>
          <w:tab w:val="left" w:pos="0"/>
        </w:tabs>
        <w:ind w:left="1" w:hanging="3"/>
        <w:jc w:val="center"/>
        <w:rPr>
          <w:sz w:val="30"/>
          <w:szCs w:val="30"/>
          <w:lang w:val="en-US"/>
        </w:rPr>
      </w:pPr>
      <w:r w:rsidRPr="004165EA">
        <w:rPr>
          <w:b/>
          <w:sz w:val="30"/>
          <w:szCs w:val="30"/>
          <w:lang w:val="en-US"/>
        </w:rPr>
        <w:t xml:space="preserve">Pemanfaatan </w:t>
      </w:r>
      <w:r w:rsidRPr="004165EA">
        <w:rPr>
          <w:b/>
          <w:i/>
          <w:iCs/>
          <w:sz w:val="30"/>
          <w:szCs w:val="30"/>
          <w:lang w:val="en-US"/>
        </w:rPr>
        <w:t xml:space="preserve">Chromebook </w:t>
      </w:r>
      <w:r w:rsidRPr="004165EA">
        <w:rPr>
          <w:b/>
          <w:sz w:val="30"/>
          <w:szCs w:val="30"/>
          <w:lang w:val="en-US"/>
        </w:rPr>
        <w:t xml:space="preserve">dalam </w:t>
      </w:r>
      <w:r w:rsidR="00394F3E" w:rsidRPr="004165EA">
        <w:rPr>
          <w:b/>
          <w:sz w:val="30"/>
          <w:szCs w:val="30"/>
          <w:lang w:val="en-US"/>
        </w:rPr>
        <w:t>Meningkatkan Minat Baca Siswa Kelas Rendah Melalui Implementasi Cerita Bergambar Berbantuan Aplikasi Literacy Cloud</w:t>
      </w:r>
    </w:p>
    <w:p w14:paraId="56533AD2" w14:textId="77777777" w:rsidR="008740AE" w:rsidRPr="004165EA" w:rsidRDefault="008740AE">
      <w:pPr>
        <w:tabs>
          <w:tab w:val="left" w:pos="0"/>
        </w:tabs>
        <w:ind w:left="0" w:hanging="2"/>
        <w:jc w:val="center"/>
        <w:rPr>
          <w:lang w:val="en-US"/>
        </w:rPr>
      </w:pPr>
    </w:p>
    <w:p w14:paraId="5204694C" w14:textId="131915E3" w:rsidR="008740AE" w:rsidRPr="004165EA" w:rsidRDefault="00F567C7">
      <w:pPr>
        <w:tabs>
          <w:tab w:val="left" w:pos="0"/>
        </w:tabs>
        <w:ind w:left="1" w:hanging="3"/>
        <w:jc w:val="center"/>
        <w:rPr>
          <w:sz w:val="30"/>
          <w:szCs w:val="30"/>
          <w:lang w:val="en-US"/>
        </w:rPr>
      </w:pPr>
      <w:r w:rsidRPr="004165EA">
        <w:rPr>
          <w:b/>
          <w:i/>
          <w:sz w:val="30"/>
          <w:szCs w:val="30"/>
          <w:lang w:val="en-US"/>
        </w:rPr>
        <w:t xml:space="preserve">Utilization of Chromebook for </w:t>
      </w:r>
      <w:r w:rsidR="00394F3E" w:rsidRPr="004165EA">
        <w:rPr>
          <w:b/>
          <w:i/>
          <w:sz w:val="30"/>
          <w:szCs w:val="30"/>
          <w:lang w:val="en-US"/>
        </w:rPr>
        <w:t>Increasing Interest in Reading for Low-Grade Students Through the Implementation of Picture Stories Assisted by the Literacy Cloud</w:t>
      </w:r>
    </w:p>
    <w:p w14:paraId="0BCD123E" w14:textId="77777777" w:rsidR="008740AE" w:rsidRPr="004165EA" w:rsidRDefault="008740AE">
      <w:pPr>
        <w:tabs>
          <w:tab w:val="left" w:pos="0"/>
        </w:tabs>
        <w:ind w:left="1" w:hanging="3"/>
        <w:jc w:val="center"/>
        <w:rPr>
          <w:sz w:val="28"/>
          <w:szCs w:val="28"/>
          <w:lang w:val="en-US"/>
        </w:rPr>
      </w:pPr>
    </w:p>
    <w:p w14:paraId="5541963C" w14:textId="2DF03F9E" w:rsidR="008740AE" w:rsidRPr="004165EA" w:rsidRDefault="00394F3E">
      <w:pPr>
        <w:keepNext/>
        <w:tabs>
          <w:tab w:val="left" w:pos="576"/>
        </w:tabs>
        <w:ind w:left="1" w:hanging="3"/>
        <w:jc w:val="center"/>
        <w:rPr>
          <w:sz w:val="26"/>
          <w:szCs w:val="26"/>
          <w:lang w:val="en-US"/>
        </w:rPr>
      </w:pPr>
      <w:r w:rsidRPr="004165EA">
        <w:rPr>
          <w:b/>
          <w:sz w:val="26"/>
          <w:szCs w:val="26"/>
          <w:lang w:val="en-US"/>
        </w:rPr>
        <w:t>Mochammad Amirudin Ichda</w:t>
      </w:r>
      <w:r w:rsidR="00D70752" w:rsidRPr="004165EA">
        <w:rPr>
          <w:b/>
          <w:sz w:val="26"/>
          <w:szCs w:val="26"/>
          <w:lang w:val="en-US"/>
        </w:rPr>
        <w:t xml:space="preserve"> </w:t>
      </w:r>
      <w:r w:rsidR="00D70752" w:rsidRPr="004165EA">
        <w:rPr>
          <w:b/>
          <w:sz w:val="26"/>
          <w:szCs w:val="26"/>
          <w:vertAlign w:val="superscript"/>
          <w:lang w:val="en-US"/>
        </w:rPr>
        <w:t>1</w:t>
      </w:r>
    </w:p>
    <w:p w14:paraId="502D6119" w14:textId="3E805057" w:rsidR="008740AE" w:rsidRPr="004165EA" w:rsidRDefault="00394F3E">
      <w:pPr>
        <w:keepNext/>
        <w:tabs>
          <w:tab w:val="left" w:pos="576"/>
        </w:tabs>
        <w:ind w:left="1" w:hanging="3"/>
        <w:jc w:val="center"/>
        <w:rPr>
          <w:sz w:val="26"/>
          <w:szCs w:val="26"/>
          <w:lang w:val="en-US"/>
        </w:rPr>
      </w:pPr>
      <w:proofErr w:type="spellStart"/>
      <w:r w:rsidRPr="004165EA">
        <w:rPr>
          <w:b/>
          <w:sz w:val="26"/>
          <w:szCs w:val="26"/>
          <w:lang w:val="en-US"/>
        </w:rPr>
        <w:t>Astika</w:t>
      </w:r>
      <w:proofErr w:type="spellEnd"/>
      <w:r w:rsidRPr="004165EA">
        <w:rPr>
          <w:b/>
          <w:sz w:val="26"/>
          <w:szCs w:val="26"/>
          <w:lang w:val="en-US"/>
        </w:rPr>
        <w:t xml:space="preserve"> </w:t>
      </w:r>
      <w:proofErr w:type="spellStart"/>
      <w:r w:rsidRPr="004165EA">
        <w:rPr>
          <w:b/>
          <w:sz w:val="26"/>
          <w:szCs w:val="26"/>
          <w:lang w:val="en-US"/>
        </w:rPr>
        <w:t>Berliana</w:t>
      </w:r>
      <w:proofErr w:type="spellEnd"/>
      <w:r w:rsidRPr="004165EA">
        <w:rPr>
          <w:b/>
          <w:sz w:val="26"/>
          <w:szCs w:val="26"/>
          <w:lang w:val="en-US"/>
        </w:rPr>
        <w:t xml:space="preserve"> Wanti</w:t>
      </w:r>
      <w:r w:rsidR="00D70752" w:rsidRPr="004165EA">
        <w:rPr>
          <w:b/>
          <w:sz w:val="26"/>
          <w:szCs w:val="26"/>
          <w:vertAlign w:val="superscript"/>
          <w:lang w:val="en-US"/>
        </w:rPr>
        <w:t xml:space="preserve"> 2</w:t>
      </w:r>
    </w:p>
    <w:p w14:paraId="6B7143A0" w14:textId="3BC91DD3" w:rsidR="005445FE" w:rsidRPr="004165EA" w:rsidRDefault="00B44A2B" w:rsidP="005445FE">
      <w:pPr>
        <w:keepNext/>
        <w:tabs>
          <w:tab w:val="left" w:pos="576"/>
        </w:tabs>
        <w:ind w:left="1" w:hanging="3"/>
        <w:jc w:val="center"/>
        <w:rPr>
          <w:b/>
          <w:sz w:val="26"/>
          <w:szCs w:val="26"/>
          <w:vertAlign w:val="superscript"/>
          <w:lang w:val="en-US"/>
        </w:rPr>
      </w:pPr>
      <w:proofErr w:type="spellStart"/>
      <w:r w:rsidRPr="004165EA">
        <w:rPr>
          <w:b/>
          <w:sz w:val="26"/>
          <w:szCs w:val="26"/>
          <w:lang w:val="en-US"/>
        </w:rPr>
        <w:t>Hariyanto</w:t>
      </w:r>
      <w:proofErr w:type="spellEnd"/>
      <w:r w:rsidRPr="004165EA">
        <w:rPr>
          <w:b/>
          <w:sz w:val="26"/>
          <w:szCs w:val="26"/>
          <w:lang w:val="en-US"/>
        </w:rPr>
        <w:t xml:space="preserve"> </w:t>
      </w:r>
      <w:proofErr w:type="spellStart"/>
      <w:r w:rsidR="005445FE" w:rsidRPr="004165EA">
        <w:rPr>
          <w:b/>
          <w:sz w:val="26"/>
          <w:szCs w:val="26"/>
          <w:lang w:val="en-US"/>
        </w:rPr>
        <w:t>Hariyanto</w:t>
      </w:r>
      <w:proofErr w:type="spellEnd"/>
      <w:r w:rsidR="005445FE" w:rsidRPr="004165EA">
        <w:rPr>
          <w:b/>
          <w:sz w:val="26"/>
          <w:szCs w:val="26"/>
          <w:lang w:val="en-US"/>
        </w:rPr>
        <w:t xml:space="preserve"> </w:t>
      </w:r>
      <w:r w:rsidR="005445FE" w:rsidRPr="004165EA">
        <w:rPr>
          <w:b/>
          <w:sz w:val="26"/>
          <w:szCs w:val="26"/>
          <w:vertAlign w:val="superscript"/>
          <w:lang w:val="en-US"/>
        </w:rPr>
        <w:t>3</w:t>
      </w:r>
    </w:p>
    <w:p w14:paraId="77F2EC19" w14:textId="5F7BC71F" w:rsidR="008740AE" w:rsidRPr="004165EA" w:rsidRDefault="005445FE" w:rsidP="005445FE">
      <w:pPr>
        <w:keepNext/>
        <w:tabs>
          <w:tab w:val="left" w:pos="576"/>
        </w:tabs>
        <w:ind w:left="1" w:hanging="3"/>
        <w:jc w:val="center"/>
        <w:rPr>
          <w:sz w:val="26"/>
          <w:szCs w:val="26"/>
          <w:lang w:val="en-US"/>
        </w:rPr>
      </w:pPr>
      <w:r w:rsidRPr="004165EA">
        <w:rPr>
          <w:b/>
          <w:sz w:val="26"/>
          <w:szCs w:val="26"/>
          <w:lang w:val="en-US"/>
        </w:rPr>
        <w:t>Ade Eka Anggraini</w:t>
      </w:r>
      <w:r w:rsidR="00D70752" w:rsidRPr="004165EA">
        <w:rPr>
          <w:b/>
          <w:sz w:val="26"/>
          <w:szCs w:val="26"/>
          <w:lang w:val="en-US"/>
        </w:rPr>
        <w:t xml:space="preserve"> </w:t>
      </w:r>
      <w:r w:rsidRPr="004165EA">
        <w:rPr>
          <w:b/>
          <w:sz w:val="26"/>
          <w:szCs w:val="26"/>
          <w:vertAlign w:val="superscript"/>
          <w:lang w:val="en-US"/>
        </w:rPr>
        <w:t>4</w:t>
      </w:r>
    </w:p>
    <w:p w14:paraId="03EC2EF6" w14:textId="77777777" w:rsidR="008740AE" w:rsidRPr="004165EA" w:rsidRDefault="008740AE">
      <w:pPr>
        <w:keepNext/>
        <w:tabs>
          <w:tab w:val="left" w:pos="576"/>
        </w:tabs>
        <w:ind w:left="0" w:hanging="2"/>
        <w:jc w:val="center"/>
        <w:rPr>
          <w:lang w:val="en-US"/>
        </w:rPr>
      </w:pPr>
    </w:p>
    <w:p w14:paraId="2FEF9373" w14:textId="6A3C5D70" w:rsidR="00B44A2B" w:rsidRPr="004165EA" w:rsidRDefault="009D66CA" w:rsidP="005445FE">
      <w:pPr>
        <w:tabs>
          <w:tab w:val="left" w:pos="0"/>
        </w:tabs>
        <w:ind w:left="0" w:hanging="2"/>
        <w:jc w:val="center"/>
        <w:rPr>
          <w:lang w:val="en-US"/>
        </w:rPr>
      </w:pPr>
      <w:r w:rsidRPr="004165EA">
        <w:rPr>
          <w:lang w:val="en-US"/>
        </w:rPr>
        <w:t>Universitas Negeri Malang</w:t>
      </w:r>
      <w:r w:rsidR="00C75423" w:rsidRPr="004165EA">
        <w:rPr>
          <w:lang w:val="en-US"/>
        </w:rPr>
        <w:t xml:space="preserve">; </w:t>
      </w:r>
    </w:p>
    <w:p w14:paraId="1A19BEDC" w14:textId="77777777" w:rsidR="00B44A2B" w:rsidRPr="004165EA" w:rsidRDefault="005445FE" w:rsidP="005445FE">
      <w:pPr>
        <w:tabs>
          <w:tab w:val="left" w:pos="0"/>
        </w:tabs>
        <w:ind w:left="0" w:hanging="2"/>
        <w:jc w:val="center"/>
        <w:rPr>
          <w:lang w:val="en-US"/>
        </w:rPr>
      </w:pPr>
      <w:r w:rsidRPr="004165EA">
        <w:rPr>
          <w:lang w:val="en-US"/>
        </w:rPr>
        <w:t>Universitas Negeri Malang</w:t>
      </w:r>
      <w:r w:rsidR="00C75423" w:rsidRPr="004165EA">
        <w:rPr>
          <w:lang w:val="en-US"/>
        </w:rPr>
        <w:t xml:space="preserve">; </w:t>
      </w:r>
    </w:p>
    <w:p w14:paraId="06012BAB" w14:textId="77777777" w:rsidR="00B44A2B" w:rsidRPr="004165EA" w:rsidRDefault="005445FE" w:rsidP="005445FE">
      <w:pPr>
        <w:tabs>
          <w:tab w:val="left" w:pos="0"/>
        </w:tabs>
        <w:ind w:left="0" w:hanging="2"/>
        <w:jc w:val="center"/>
        <w:rPr>
          <w:lang w:val="en-US"/>
        </w:rPr>
      </w:pPr>
      <w:r w:rsidRPr="004165EA">
        <w:rPr>
          <w:lang w:val="en-US"/>
        </w:rPr>
        <w:t>Universitas Negeri Malang</w:t>
      </w:r>
      <w:r w:rsidR="00C75423" w:rsidRPr="004165EA">
        <w:rPr>
          <w:lang w:val="en-US"/>
        </w:rPr>
        <w:t xml:space="preserve">; </w:t>
      </w:r>
    </w:p>
    <w:p w14:paraId="140704AB" w14:textId="68BBC1A8" w:rsidR="005445FE" w:rsidRPr="004165EA" w:rsidRDefault="005445FE" w:rsidP="005445FE">
      <w:pPr>
        <w:tabs>
          <w:tab w:val="left" w:pos="0"/>
        </w:tabs>
        <w:ind w:left="0" w:hanging="2"/>
        <w:jc w:val="center"/>
        <w:rPr>
          <w:lang w:val="en-US"/>
        </w:rPr>
      </w:pPr>
      <w:r w:rsidRPr="004165EA">
        <w:rPr>
          <w:lang w:val="en-US"/>
        </w:rPr>
        <w:t>Universitas Negeri Malang</w:t>
      </w:r>
    </w:p>
    <w:p w14:paraId="3864F490" w14:textId="77777777" w:rsidR="005445FE" w:rsidRPr="004165EA" w:rsidRDefault="005445FE">
      <w:pPr>
        <w:tabs>
          <w:tab w:val="left" w:pos="0"/>
        </w:tabs>
        <w:ind w:left="0" w:hanging="2"/>
        <w:jc w:val="center"/>
        <w:rPr>
          <w:lang w:val="en-US"/>
        </w:rPr>
      </w:pPr>
    </w:p>
    <w:p w14:paraId="4D834D33" w14:textId="77777777" w:rsidR="008740AE" w:rsidRPr="004165EA" w:rsidRDefault="008740AE">
      <w:pPr>
        <w:keepNext/>
        <w:tabs>
          <w:tab w:val="left" w:pos="576"/>
        </w:tabs>
        <w:spacing w:line="120" w:lineRule="auto"/>
        <w:ind w:left="0" w:hanging="2"/>
        <w:jc w:val="center"/>
        <w:rPr>
          <w:lang w:val="en-US"/>
        </w:rPr>
      </w:pPr>
    </w:p>
    <w:p w14:paraId="413588C0" w14:textId="77777777" w:rsidR="008740AE" w:rsidRPr="004165EA" w:rsidRDefault="00D70752">
      <w:pPr>
        <w:keepNext/>
        <w:tabs>
          <w:tab w:val="left" w:pos="576"/>
        </w:tabs>
        <w:ind w:left="0" w:hanging="2"/>
        <w:jc w:val="center"/>
        <w:rPr>
          <w:lang w:val="en-US"/>
        </w:rPr>
      </w:pPr>
      <w:r w:rsidRPr="004165EA">
        <w:rPr>
          <w:lang w:val="en-US"/>
        </w:rPr>
        <w:t xml:space="preserve"> email:</w:t>
      </w:r>
    </w:p>
    <w:p w14:paraId="17675DDB" w14:textId="77777777" w:rsidR="00B44A2B" w:rsidRPr="004165EA" w:rsidRDefault="00000000" w:rsidP="00B44A2B">
      <w:pPr>
        <w:tabs>
          <w:tab w:val="left" w:pos="0"/>
        </w:tabs>
        <w:ind w:left="0" w:hanging="2"/>
        <w:jc w:val="center"/>
        <w:rPr>
          <w:lang w:val="en-US"/>
        </w:rPr>
      </w:pPr>
      <w:hyperlink r:id="rId9" w:history="1">
        <w:r w:rsidR="00B44A2B" w:rsidRPr="004165EA">
          <w:rPr>
            <w:rStyle w:val="Hyperlink"/>
            <w:color w:val="auto"/>
            <w:lang w:val="en-US"/>
          </w:rPr>
          <w:t>alichda@gmail.com</w:t>
        </w:r>
      </w:hyperlink>
      <w:r w:rsidR="00B44A2B" w:rsidRPr="004165EA">
        <w:rPr>
          <w:lang w:val="en-US"/>
        </w:rPr>
        <w:t xml:space="preserve">, </w:t>
      </w:r>
    </w:p>
    <w:p w14:paraId="03D763B1" w14:textId="77777777" w:rsidR="00B44A2B" w:rsidRPr="004165EA" w:rsidRDefault="00000000" w:rsidP="00B44A2B">
      <w:pPr>
        <w:tabs>
          <w:tab w:val="left" w:pos="0"/>
        </w:tabs>
        <w:ind w:left="0" w:hanging="2"/>
        <w:jc w:val="center"/>
        <w:rPr>
          <w:lang w:val="en-US"/>
        </w:rPr>
      </w:pPr>
      <w:hyperlink r:id="rId10" w:history="1">
        <w:r w:rsidR="00B44A2B" w:rsidRPr="004165EA">
          <w:rPr>
            <w:rStyle w:val="Hyperlink"/>
            <w:color w:val="auto"/>
            <w:lang w:val="en-US"/>
          </w:rPr>
          <w:t>astikaberlianawanti@gmail.com</w:t>
        </w:r>
      </w:hyperlink>
      <w:r w:rsidR="00B44A2B" w:rsidRPr="004165EA">
        <w:rPr>
          <w:lang w:val="en-US"/>
        </w:rPr>
        <w:t xml:space="preserve">, </w:t>
      </w:r>
    </w:p>
    <w:p w14:paraId="4F90FC9E" w14:textId="77777777" w:rsidR="00B44A2B" w:rsidRPr="004165EA" w:rsidRDefault="00000000" w:rsidP="00B44A2B">
      <w:pPr>
        <w:tabs>
          <w:tab w:val="left" w:pos="0"/>
        </w:tabs>
        <w:ind w:left="0" w:hanging="2"/>
        <w:jc w:val="center"/>
        <w:rPr>
          <w:lang w:val="en-US"/>
        </w:rPr>
      </w:pPr>
      <w:hyperlink r:id="rId11" w:history="1">
        <w:r w:rsidR="00B44A2B" w:rsidRPr="004165EA">
          <w:rPr>
            <w:rStyle w:val="Hyperlink"/>
            <w:color w:val="auto"/>
            <w:lang w:val="en-US"/>
          </w:rPr>
          <w:t>hariyanto.fs@um.ac.id</w:t>
        </w:r>
      </w:hyperlink>
      <w:r w:rsidR="00B44A2B" w:rsidRPr="004165EA">
        <w:rPr>
          <w:lang w:val="en-US"/>
        </w:rPr>
        <w:t xml:space="preserve">, </w:t>
      </w:r>
    </w:p>
    <w:p w14:paraId="23986716" w14:textId="0CF9F2E4" w:rsidR="00B44A2B" w:rsidRPr="004165EA" w:rsidRDefault="00000000" w:rsidP="00B44A2B">
      <w:pPr>
        <w:tabs>
          <w:tab w:val="left" w:pos="0"/>
        </w:tabs>
        <w:ind w:left="0" w:hanging="2"/>
        <w:jc w:val="center"/>
        <w:rPr>
          <w:lang w:val="en-US"/>
        </w:rPr>
      </w:pPr>
      <w:hyperlink r:id="rId12" w:history="1">
        <w:r w:rsidR="00B44A2B" w:rsidRPr="004165EA">
          <w:rPr>
            <w:rStyle w:val="Hyperlink"/>
            <w:color w:val="auto"/>
            <w:lang w:val="en-US"/>
          </w:rPr>
          <w:t>ade.ekaanggraini.pasca@um.ac.id</w:t>
        </w:r>
      </w:hyperlink>
      <w:r w:rsidR="00B44A2B" w:rsidRPr="004165EA">
        <w:rPr>
          <w:lang w:val="en-US"/>
        </w:rPr>
        <w:t xml:space="preserve"> </w:t>
      </w:r>
    </w:p>
    <w:p w14:paraId="06FDE6AF" w14:textId="77777777" w:rsidR="005445FE" w:rsidRPr="004165EA" w:rsidRDefault="005445FE">
      <w:pPr>
        <w:tabs>
          <w:tab w:val="left" w:pos="0"/>
        </w:tabs>
        <w:ind w:left="0" w:hanging="2"/>
        <w:jc w:val="center"/>
        <w:rPr>
          <w:lang w:val="en-US"/>
        </w:rPr>
      </w:pPr>
    </w:p>
    <w:p w14:paraId="56E1A250" w14:textId="77777777" w:rsidR="008740AE" w:rsidRPr="004165EA" w:rsidRDefault="008740AE">
      <w:pPr>
        <w:tabs>
          <w:tab w:val="left" w:pos="0"/>
        </w:tabs>
        <w:ind w:left="0" w:hanging="2"/>
        <w:jc w:val="center"/>
        <w:rPr>
          <w:lang w:val="en-US"/>
        </w:rPr>
      </w:pPr>
    </w:p>
    <w:p w14:paraId="291CAF7B" w14:textId="77777777" w:rsidR="008740AE" w:rsidRPr="004165EA" w:rsidRDefault="00D70752">
      <w:pPr>
        <w:pBdr>
          <w:top w:val="nil"/>
          <w:left w:val="nil"/>
          <w:bottom w:val="nil"/>
          <w:right w:val="nil"/>
          <w:between w:val="nil"/>
        </w:pBdr>
        <w:spacing w:line="240" w:lineRule="auto"/>
        <w:ind w:left="0" w:hanging="2"/>
        <w:rPr>
          <w:b/>
          <w:smallCaps/>
          <w:lang w:val="en-US"/>
        </w:rPr>
      </w:pPr>
      <w:r w:rsidRPr="004165EA">
        <w:rPr>
          <w:b/>
          <w:i/>
          <w:lang w:val="en-US"/>
        </w:rPr>
        <w:t>Abstract</w:t>
      </w:r>
    </w:p>
    <w:p w14:paraId="6361D373" w14:textId="675D958F" w:rsidR="00C75423" w:rsidRPr="004165EA" w:rsidRDefault="009D66CA">
      <w:pPr>
        <w:ind w:left="0" w:hanging="2"/>
        <w:rPr>
          <w:i/>
          <w:lang w:val="en-US"/>
        </w:rPr>
      </w:pPr>
      <w:r w:rsidRPr="004165EA">
        <w:rPr>
          <w:i/>
          <w:lang w:val="en-US"/>
        </w:rPr>
        <w:t>Learning Indonesian aims to improve students’ oral and written communication abilities. Learning Indonesian can surely improve your listening, speaking, reading, and writing skills. The sequence of the four aspects has resulted from the acquisition. It carried this research out at SDN Blimbing 2 Malang because the researcher is one of the teachers at the school. Besides that, the school also has sufficient Chromebook devices, but their utilization is still lacking. The culture of reading at SDN Blimbing 2 has been introduced, but students’ reading interest is still low. We can see this from the many students who read in the library. Students spend most of their free time playing games. The lack of interest in reading stems from a lack of desire and self-motivation about the importance of reading. This is also because of the lack of support from the environment. With the help of a Chromebook using a literacy cloud, reading interest can be increased. It equipped the literacy cloud with various picture stories to stimulate students’ interest in reading. This research uses a qualitative approach with a qualitative descriptive research method. There are several benefits of this activity that teachers and students feel during the learning process in class. First, teachers gain new experiences with easy-to-use media and learning resources. Second, students are more enthusiastic because they can directly operate Chromebooks, and thirdly, students are more focused when selecting and reading stories with pictures.</w:t>
      </w:r>
    </w:p>
    <w:p w14:paraId="0C3F8890" w14:textId="77777777" w:rsidR="009D66CA" w:rsidRPr="004165EA" w:rsidRDefault="009D66CA">
      <w:pPr>
        <w:ind w:left="0" w:hanging="2"/>
        <w:rPr>
          <w:i/>
          <w:lang w:val="en-US"/>
        </w:rPr>
      </w:pPr>
    </w:p>
    <w:p w14:paraId="1C152153" w14:textId="4551B9DD" w:rsidR="008740AE" w:rsidRPr="004165EA" w:rsidRDefault="00D70752">
      <w:pPr>
        <w:ind w:left="0" w:hanging="2"/>
        <w:rPr>
          <w:i/>
          <w:lang w:val="en-US"/>
        </w:rPr>
      </w:pPr>
      <w:r w:rsidRPr="004165EA">
        <w:rPr>
          <w:i/>
          <w:lang w:val="en-US"/>
        </w:rPr>
        <w:t xml:space="preserve">Keywords: </w:t>
      </w:r>
      <w:r w:rsidR="00C75423" w:rsidRPr="004165EA">
        <w:rPr>
          <w:i/>
          <w:lang w:val="en-US"/>
        </w:rPr>
        <w:t>reading interest, picture stories, literacy cloud</w:t>
      </w:r>
    </w:p>
    <w:p w14:paraId="6D1FD96D" w14:textId="77777777" w:rsidR="0022399E" w:rsidRPr="004165EA" w:rsidRDefault="0022399E">
      <w:pPr>
        <w:ind w:left="0" w:hanging="2"/>
        <w:rPr>
          <w:lang w:val="en-US"/>
        </w:rPr>
      </w:pPr>
    </w:p>
    <w:p w14:paraId="71AC3442" w14:textId="77777777" w:rsidR="008740AE" w:rsidRPr="004165EA" w:rsidRDefault="00D70752">
      <w:pPr>
        <w:pBdr>
          <w:top w:val="nil"/>
          <w:left w:val="nil"/>
          <w:bottom w:val="nil"/>
          <w:right w:val="nil"/>
          <w:between w:val="nil"/>
        </w:pBdr>
        <w:spacing w:line="240" w:lineRule="auto"/>
        <w:ind w:left="0" w:hanging="2"/>
        <w:rPr>
          <w:b/>
          <w:smallCaps/>
          <w:lang w:val="en-US"/>
        </w:rPr>
      </w:pPr>
      <w:r w:rsidRPr="004165EA">
        <w:rPr>
          <w:b/>
          <w:i/>
          <w:lang w:val="en-US"/>
        </w:rPr>
        <w:t>Abstrak</w:t>
      </w:r>
    </w:p>
    <w:p w14:paraId="245F098B" w14:textId="6FF225BC" w:rsidR="00C75423" w:rsidRPr="004165EA" w:rsidRDefault="00C75423">
      <w:pPr>
        <w:ind w:left="0" w:hanging="2"/>
        <w:rPr>
          <w:lang w:val="en-US"/>
        </w:rPr>
      </w:pPr>
    </w:p>
    <w:p w14:paraId="379E951C" w14:textId="5F20316B" w:rsidR="009D66CA" w:rsidRPr="004165EA" w:rsidRDefault="009D66CA" w:rsidP="009D66CA">
      <w:pPr>
        <w:ind w:left="0" w:hanging="2"/>
        <w:rPr>
          <w:lang w:val="en-US"/>
        </w:rPr>
      </w:pPr>
      <w:r w:rsidRPr="004165EA">
        <w:rPr>
          <w:lang w:val="en-US"/>
        </w:rPr>
        <w:t xml:space="preserve">Pembelajaran bahasa Indonesia bertujuan untuk meningkatkan kemampuan komunikasi lisan dan tulis siswa. Belajar bahasa Indonesia pasti dapat meningkatkan keterampilan mendengarkan, berbicara, membaca, dan menulis Anda. Urutan keempat aspek tersebut dihasilkan dari </w:t>
      </w:r>
      <w:proofErr w:type="spellStart"/>
      <w:r w:rsidRPr="004165EA">
        <w:rPr>
          <w:lang w:val="en-US"/>
        </w:rPr>
        <w:t>perolehannya</w:t>
      </w:r>
      <w:proofErr w:type="spellEnd"/>
      <w:r w:rsidRPr="004165EA">
        <w:rPr>
          <w:lang w:val="en-US"/>
        </w:rPr>
        <w:t xml:space="preserve">. Penelitian ini dilaksanakan di SDN Blimbing 2 Malang dikarenakan peneliti adalah salah satu pengajar di sekolah tersebut, selain itu pula sekolah tersebut memilik perangkat Chromebook yang cukup namun pemanfaatannya masih kurang. Sebenarnya budaya membaca di SDN Blimbing 2 sudah diperkenalkan, namun minat baca siswa masih rendah. Hal ini terlihat dari banyaknya siswa yang membaca di perpustakaan. Siswa lebih banyak menghabiskan waktu luang dengan bermain game. Kurangnya minat membaca bersumber dari kurangnya keinginan dan motivasi diri akan pentingnya membaca. Ini </w:t>
      </w:r>
      <w:r w:rsidRPr="004165EA">
        <w:rPr>
          <w:lang w:val="en-US"/>
        </w:rPr>
        <w:lastRenderedPageBreak/>
        <w:t xml:space="preserve">juga karena kurangnya dukungan dari lingkungan. Dengan bantuan </w:t>
      </w:r>
      <w:proofErr w:type="spellStart"/>
      <w:r w:rsidRPr="004165EA">
        <w:rPr>
          <w:lang w:val="en-US"/>
        </w:rPr>
        <w:t>chromebook</w:t>
      </w:r>
      <w:proofErr w:type="spellEnd"/>
      <w:r w:rsidRPr="004165EA">
        <w:rPr>
          <w:lang w:val="en-US"/>
        </w:rPr>
        <w:t xml:space="preserve"> menggunakan Literacy cloud, minat baca dapat ditingkatkan. Literacy cloud ini dilengkapi dengan berbagai cerita bergambar untuk merangsang minat baca siswa. Penelitian ini menggunakan pendekatan kualitatif dengan metode penelitian deskriptif kualitatif. Ada beberapa manfaat dari kegiatan ini yang dirasakan guru dan siswa selama proses pembelajaran di kelas. Pertama, guru mendapatkan pengalaman baru dengan media dan sumber belajar yang mudah digunakan. Kedua, siswa lebih bersemangat karena dapat secara langsung mengoperasikan </w:t>
      </w:r>
      <w:proofErr w:type="spellStart"/>
      <w:r w:rsidRPr="004165EA">
        <w:rPr>
          <w:lang w:val="en-US"/>
        </w:rPr>
        <w:t>chromebook</w:t>
      </w:r>
      <w:proofErr w:type="spellEnd"/>
      <w:r w:rsidRPr="004165EA">
        <w:rPr>
          <w:lang w:val="en-US"/>
        </w:rPr>
        <w:t>, dan yang ketiga siswa lebih fokus ketika memilih dan membaca cerita dengan gambar.</w:t>
      </w:r>
    </w:p>
    <w:p w14:paraId="4F817BB0" w14:textId="77777777" w:rsidR="009D66CA" w:rsidRPr="004165EA" w:rsidRDefault="009D66CA" w:rsidP="009D66CA">
      <w:pPr>
        <w:ind w:left="0" w:hanging="2"/>
        <w:rPr>
          <w:lang w:val="en-US"/>
        </w:rPr>
      </w:pPr>
    </w:p>
    <w:p w14:paraId="034067A4" w14:textId="2114571F" w:rsidR="008740AE" w:rsidRPr="004165EA" w:rsidRDefault="00D70752">
      <w:pPr>
        <w:ind w:left="0" w:hanging="2"/>
        <w:rPr>
          <w:lang w:val="en-US"/>
        </w:rPr>
      </w:pPr>
      <w:r w:rsidRPr="004165EA">
        <w:rPr>
          <w:lang w:val="en-US"/>
        </w:rPr>
        <w:t xml:space="preserve">Kata Kunci: </w:t>
      </w:r>
      <w:r w:rsidR="00C75423" w:rsidRPr="004165EA">
        <w:rPr>
          <w:lang w:val="en-US"/>
        </w:rPr>
        <w:t>minat baca, cerita bergambar, literacy cloud</w:t>
      </w:r>
    </w:p>
    <w:p w14:paraId="14307106" w14:textId="77777777" w:rsidR="008740AE" w:rsidRPr="004165EA" w:rsidRDefault="008740AE">
      <w:pPr>
        <w:ind w:left="0" w:hanging="2"/>
        <w:rPr>
          <w:lang w:val="en-US"/>
        </w:rPr>
      </w:pPr>
    </w:p>
    <w:p w14:paraId="58D4BBF1" w14:textId="72FDF86D" w:rsidR="00394F3E" w:rsidRPr="004165EA" w:rsidRDefault="00394F3E">
      <w:pPr>
        <w:ind w:left="0" w:hanging="2"/>
        <w:rPr>
          <w:lang w:val="en-US"/>
        </w:rPr>
        <w:sectPr w:rsidR="00394F3E" w:rsidRPr="004165EA">
          <w:headerReference w:type="default" r:id="rId13"/>
          <w:footerReference w:type="even" r:id="rId14"/>
          <w:footerReference w:type="default" r:id="rId15"/>
          <w:headerReference w:type="first" r:id="rId16"/>
          <w:pgSz w:w="11906" w:h="16838"/>
          <w:pgMar w:top="1701" w:right="1418" w:bottom="1247" w:left="1418" w:header="1021" w:footer="720" w:gutter="0"/>
          <w:pgNumType w:start="1"/>
          <w:cols w:space="720"/>
        </w:sectPr>
      </w:pPr>
    </w:p>
    <w:p w14:paraId="743B03B0" w14:textId="77777777" w:rsidR="008740AE" w:rsidRPr="004165EA" w:rsidRDefault="00D70752" w:rsidP="00C75423">
      <w:pPr>
        <w:pStyle w:val="Heading1"/>
        <w:numPr>
          <w:ilvl w:val="0"/>
          <w:numId w:val="0"/>
        </w:numPr>
        <w:spacing w:line="360" w:lineRule="auto"/>
        <w:rPr>
          <w:sz w:val="24"/>
          <w:szCs w:val="24"/>
          <w:lang w:val="en-US"/>
        </w:rPr>
      </w:pPr>
      <w:r w:rsidRPr="004165EA">
        <w:rPr>
          <w:smallCaps/>
          <w:sz w:val="24"/>
          <w:szCs w:val="24"/>
          <w:lang w:val="en-US"/>
        </w:rPr>
        <w:t>PENDAHULUAN</w:t>
      </w:r>
    </w:p>
    <w:p w14:paraId="597FE4C1" w14:textId="52CDE7C3" w:rsidR="008D29E3" w:rsidRPr="004165EA" w:rsidRDefault="008D29E3" w:rsidP="008D29E3">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 xml:space="preserve">Pembelajaran bahasa Indonesia memegang peranan yang sangat penting karena </w:t>
      </w:r>
      <w:r w:rsidR="00C75423" w:rsidRPr="004165EA">
        <w:rPr>
          <w:rFonts w:asciiTheme="majorBidi" w:hAnsiTheme="majorBidi" w:cstheme="majorBidi"/>
          <w:sz w:val="24"/>
          <w:szCs w:val="24"/>
          <w:lang w:val="en-US"/>
        </w:rPr>
        <w:t>memengaruhi</w:t>
      </w:r>
      <w:r w:rsidRPr="004165EA">
        <w:rPr>
          <w:rFonts w:asciiTheme="majorBidi" w:hAnsiTheme="majorBidi" w:cstheme="majorBidi"/>
          <w:sz w:val="24"/>
          <w:szCs w:val="24"/>
          <w:lang w:val="en-US"/>
        </w:rPr>
        <w:t xml:space="preserve"> perkembangan intelektual, sosial dan emosional siswa serta mendorong keberhasilan dalam mempelajari mata pelajaran lainnya. Pembelajaran bahasa Indonesia juga memegang peranan penting di semua jenjang pendidikan, termasuk sekolah dasar. Itulah sebabnya Bahasa Indonesia diajarkan sejak kelas 1 SD. Bahasa Indonesia sebagai media komunikasi digunakan sebagai bahasa persatuan yang diajarkan sejak kecil.</w:t>
      </w:r>
    </w:p>
    <w:p w14:paraId="7E986528" w14:textId="5D9E052F" w:rsidR="008D29E3" w:rsidRPr="004165EA" w:rsidRDefault="008D29E3" w:rsidP="008D29E3">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 xml:space="preserve">Pembelajaran bahasa Indonesia bertujuan untuk meningkatkan kemampuan komunikasi lisan dan tulis siswa. Belajar bahasa Indonesia pasti dapat meningkatkan keterampilan mendengarkan, berbicara, membaca, dan menulis Anda. Urutan keempat aspek tersebut dihasilkan dari </w:t>
      </w:r>
      <w:proofErr w:type="spellStart"/>
      <w:r w:rsidRPr="004165EA">
        <w:rPr>
          <w:rFonts w:asciiTheme="majorBidi" w:hAnsiTheme="majorBidi" w:cstheme="majorBidi"/>
          <w:sz w:val="24"/>
          <w:szCs w:val="24"/>
          <w:lang w:val="en-US"/>
        </w:rPr>
        <w:t>perolehannya</w:t>
      </w:r>
      <w:proofErr w:type="spellEnd"/>
      <w:r w:rsidRPr="004165EA">
        <w:rPr>
          <w:rFonts w:asciiTheme="majorBidi" w:hAnsiTheme="majorBidi" w:cstheme="majorBidi"/>
          <w:sz w:val="24"/>
          <w:szCs w:val="24"/>
          <w:lang w:val="en-US"/>
        </w:rPr>
        <w:t>. Pertama mendengarkan pemahaman, kemudian berbicara, membaca dan menulis  </w:t>
      </w:r>
      <w:r w:rsidRPr="004165EA">
        <w:rPr>
          <w:rFonts w:asciiTheme="majorBidi" w:hAnsiTheme="majorBidi" w:cstheme="majorBidi"/>
          <w:sz w:val="24"/>
          <w:szCs w:val="24"/>
          <w:lang w:val="en-US"/>
        </w:rPr>
        <w:fldChar w:fldCharType="begin" w:fldLock="1"/>
      </w:r>
      <w:r w:rsidR="00655FF8" w:rsidRPr="004165EA">
        <w:rPr>
          <w:rFonts w:asciiTheme="majorBidi" w:hAnsiTheme="majorBidi" w:cstheme="majorBidi"/>
          <w:sz w:val="24"/>
          <w:szCs w:val="24"/>
          <w:lang w:val="en-US"/>
        </w:rPr>
        <w:instrText>ADDIN CSL_CITATION {"citationItems":[{"id":"ITEM-1","itemData":{"DOI":"10.1128/AAC.03728-14","ISBN":"9788578110796","ISSN":"10986596","PMID":"25246403","abstract":"Acinetobacter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β-lactamases,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β-lactams,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β-lactams, novobiocin, and ethidium bromide, although it was more effective at tetracycline efflux. AdeIJK was remarkably more effective than a similar level of AcrAB-TolC in the efflux of β-lactams, novobiocin, and ethidium bromide, although it was less so in the efflux of erythromycin. These results thus allow us to compare these efflux systems on a quantitative basis, if we can assume that the heterologous systems are fully functional in the E. coli host.","author":[{"dropping-particle":"","family":"Sugawara","given":"Etsuko","non-dropping-particle":"","parse-names":false,"suffix":""},{"dropping-particle":"","family":"Nikaido","given":"Hiroshi","non-dropping-particle":"","parse-names":false,"suffix":""}],"container-title":"Antimicrobial Agents and Chemotherapy","id":"ITEM-1","issue":"12","issued":{"date-parts":[["2014"]]},"page":"7250-7257","title":"Properties of AdeABC and AdeIJK efflux systems of Acinetobacter baumannii compared with those of the AcrAB-TolC system of Escherichia coli","type":"article-journal","volume":"58"},"uris":["http://www.mendeley.com/documents/?uuid=9943a236-c484-4831-853e-b580d67ed5d3","http://www.mendeley.com/documents/?uuid=9561dd5c-cd82-48e4-b26a-baab6ce7ed48"]}],"mendeley":{"formattedCitation":"(Sugawara &amp; Nikaido, 2014)","plainTextFormattedCitation":"(Sugawara &amp; Nikaido, 2014)","previouslyFormattedCitation":"(Sugawara &amp; Nikaido, 2014)"},"properties":{"noteIndex":0},"schema":"https://github.com/citation-style-language/schema/raw/master/csl-citation.json"}</w:instrText>
      </w:r>
      <w:r w:rsidRPr="004165EA">
        <w:rPr>
          <w:rFonts w:asciiTheme="majorBidi" w:hAnsiTheme="majorBidi" w:cstheme="majorBidi"/>
          <w:sz w:val="24"/>
          <w:szCs w:val="24"/>
          <w:lang w:val="en-US"/>
        </w:rPr>
        <w:fldChar w:fldCharType="separate"/>
      </w:r>
      <w:r w:rsidR="001B668D" w:rsidRPr="004165EA">
        <w:rPr>
          <w:rFonts w:asciiTheme="majorBidi" w:hAnsiTheme="majorBidi" w:cstheme="majorBidi"/>
          <w:noProof/>
          <w:sz w:val="24"/>
          <w:szCs w:val="24"/>
          <w:lang w:val="en-US"/>
        </w:rPr>
        <w:t>(Sugawara &amp; Nikaido, 2014)</w:t>
      </w:r>
      <w:r w:rsidRPr="004165EA">
        <w:rPr>
          <w:rFonts w:asciiTheme="majorBidi" w:hAnsiTheme="majorBidi" w:cstheme="majorBidi"/>
          <w:sz w:val="24"/>
          <w:szCs w:val="24"/>
          <w:lang w:val="en-US"/>
        </w:rPr>
        <w:fldChar w:fldCharType="end"/>
      </w:r>
      <w:r w:rsidRPr="004165EA">
        <w:rPr>
          <w:rFonts w:asciiTheme="majorBidi" w:hAnsiTheme="majorBidi" w:cstheme="majorBidi"/>
          <w:sz w:val="24"/>
          <w:szCs w:val="24"/>
          <w:lang w:val="en-US"/>
        </w:rPr>
        <w:t>.</w:t>
      </w:r>
    </w:p>
    <w:p w14:paraId="6581B736" w14:textId="77777777" w:rsidR="00A93A39" w:rsidRPr="004165EA" w:rsidRDefault="00A93A39" w:rsidP="00A93A39">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Membaca berarti memahami isi sebuah buku. Membaca juga bertujuan untuk membentuk pemahaman pembaca terhadap apa yang sedang dibaca. Membaca juga memberi Anda pengetahuan dan informasi baru, dan Anda mendapat manfaat dari apa yang telah Anda pahami, isi dari apa yang tertulis dan kata-kata yang terkandung dalam bacaan tersebut.</w:t>
      </w:r>
    </w:p>
    <w:p w14:paraId="05696B4A" w14:textId="69145F8D" w:rsidR="00A93A39" w:rsidRPr="004165EA" w:rsidRDefault="00A93A39" w:rsidP="00A93A39">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 xml:space="preserve">Membaca adalah kegiatan memahami bahasa tulis. Pesan dari teks atau bahan cetak lainnya dapat diterima jika pembaca mengetahui cara membacanya dengan benar, namun terkadang pembaca juga melakukan kesalahan saat menerima pesan cetak atau bahan cetak, jika pembaca melakukan kesalahan saat membaca. Membaca adalah makna pesan tertulis, memahami isi tulisan dengan bantuan kata-kata yang mengutip makna bacaan yang dibaca. </w:t>
      </w:r>
      <w:r w:rsidRPr="004165EA">
        <w:rPr>
          <w:rFonts w:asciiTheme="majorBidi" w:hAnsiTheme="majorBidi" w:cstheme="majorBidi"/>
          <w:sz w:val="24"/>
          <w:szCs w:val="24"/>
          <w:lang w:val="en-US"/>
        </w:rPr>
        <w:fldChar w:fldCharType="begin" w:fldLock="1"/>
      </w:r>
      <w:r w:rsidRPr="004165EA">
        <w:rPr>
          <w:rFonts w:asciiTheme="majorBidi" w:hAnsiTheme="majorBidi" w:cstheme="majorBidi"/>
          <w:sz w:val="24"/>
          <w:szCs w:val="24"/>
          <w:lang w:val="en-US"/>
        </w:rPr>
        <w:instrText>ADDIN CSL_CITATION {"citationItems":[{"id":"ITEM-1","itemData":{"DOI":"10.31004/jpdk.v1i2.572","ISSN":"2685-9351","abstract":"Penelitian ini bertujuan untuk mencari alternatif upaya meningkatkan minat baca siswa khususnya dikalangan sekolah dasar. minat baca merupakan suatu pengaruh yang besar bagi siswa . Upaya meningkatkan minat baca siswa sekolah dasar menjadi tanggung jawab bersama, antara siswa itu sendiri, guru maupun orang tua. Namun rendahnya minat baca siswa di sekolah dasar menjadi salah satu halangan, kurangnya keinginan dan kemauan dari siswa itu sendiri, guru juga belum mengharuskan siswa untuk membaca buku saat pembelajarn yang diajarkan kepada siswa. Dalam upaya meningkatkan minat baca siswa sekolah dasar sebaiknya siswa diberi dukungan agar minat baca itu muncul dari diri siswa dan dikenalkan dengan bahan bacaan supaya siswa tersebut terbiasa membaca, maka dari itu kebiasaan membaca siswa dimasa duduk di bangku sekolah dasar akan menumbuhkan minat baca yang tinggi hingga siswa tumbuh dewasa. Penelitian ini dilakukan dengan merumuskan masalah penelitian mencari refrensi-refrensi dari jurnaljurnal yang relevan dan yang sejenis untuk dianalisis datanya, jurnal dikumpulkan dengan dengan menelusuri internet melalui Google Chendikia dan/atau Google Scholar. Data-data yang didapat dianalisis dan dibandingkan metode penelitian ini menggunakan Jenis penelitian deskriktif dengan pendekatan kuantitatif. Dari hasil analisis dapat meningkatkan minat baca siswa sekolah dasar.","author":[{"dropping-particle":"","family":"Elendiana","given":"Magdalena","non-dropping-particle":"","parse-names":false,"suffix":""}],"container-title":"Jurnal Pendidikan dan Konseling (JPDK)","id":"ITEM-1","issue":"1","issued":{"date-parts":[["2020"]]},"page":"54-60","title":"Upaya Meningkatkan Minat Baca Siswa Sekolah Dasar","type":"article-journal","volume":"2"},"uris":["http://www.mendeley.com/documents/?uuid=a883af9f-f5b7-4319-b78f-ce4c57d4395c","http://www.mendeley.com/documents/?uuid=68d5be2d-c4a2-480e-8571-d15632520e32"]}],"mendeley":{"formattedCitation":"(Elendiana, 2020)","plainTextFormattedCitation":"(Elendiana, 2020)","previouslyFormattedCitation":"(Elendiana, 2020)"},"properties":{"noteIndex":0},"schema":"https://github.com/citation-style-language/schema/raw/master/csl-citation.json"}</w:instrText>
      </w:r>
      <w:r w:rsidRPr="004165EA">
        <w:rPr>
          <w:rFonts w:asciiTheme="majorBidi" w:hAnsiTheme="majorBidi" w:cstheme="majorBidi"/>
          <w:sz w:val="24"/>
          <w:szCs w:val="24"/>
          <w:lang w:val="en-US"/>
        </w:rPr>
        <w:fldChar w:fldCharType="separate"/>
      </w:r>
      <w:r w:rsidRPr="004165EA">
        <w:rPr>
          <w:rFonts w:asciiTheme="majorBidi" w:hAnsiTheme="majorBidi" w:cstheme="majorBidi"/>
          <w:noProof/>
          <w:sz w:val="24"/>
          <w:szCs w:val="24"/>
          <w:lang w:val="en-US"/>
        </w:rPr>
        <w:t>(Elendiana, 2020)</w:t>
      </w:r>
      <w:r w:rsidRPr="004165EA">
        <w:rPr>
          <w:rFonts w:asciiTheme="majorBidi" w:hAnsiTheme="majorBidi" w:cstheme="majorBidi"/>
          <w:sz w:val="24"/>
          <w:szCs w:val="24"/>
          <w:lang w:val="en-US"/>
        </w:rPr>
        <w:fldChar w:fldCharType="end"/>
      </w:r>
      <w:r w:rsidRPr="004165EA">
        <w:rPr>
          <w:rFonts w:asciiTheme="majorBidi" w:hAnsiTheme="majorBidi" w:cstheme="majorBidi"/>
          <w:sz w:val="24"/>
          <w:szCs w:val="24"/>
          <w:lang w:val="en-US"/>
        </w:rPr>
        <w:t>. </w:t>
      </w:r>
    </w:p>
    <w:p w14:paraId="0ADD5C51" w14:textId="2D48AFFB" w:rsidR="00C6030A" w:rsidRPr="004165EA" w:rsidRDefault="00A93A39" w:rsidP="00C6030A">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 xml:space="preserve">Cerita bergambar secara jelas dapat diartikan sebagai komunikasi dalam bentuk fakta dan pemikiran, mengungkapkan dirinya melalui kata-kata dan gambar. Cerita </w:t>
      </w:r>
      <w:r w:rsidR="00615F3C" w:rsidRPr="004165EA">
        <w:rPr>
          <w:rFonts w:asciiTheme="majorBidi" w:hAnsiTheme="majorBidi" w:cstheme="majorBidi"/>
          <w:sz w:val="24"/>
          <w:szCs w:val="24"/>
          <w:lang w:val="en-US"/>
        </w:rPr>
        <w:t xml:space="preserve">bergambar </w:t>
      </w:r>
      <w:r w:rsidRPr="004165EA">
        <w:rPr>
          <w:rFonts w:asciiTheme="majorBidi" w:hAnsiTheme="majorBidi" w:cstheme="majorBidi"/>
          <w:sz w:val="24"/>
          <w:szCs w:val="24"/>
          <w:lang w:val="en-US"/>
        </w:rPr>
        <w:t xml:space="preserve">biasanya memiliki keterkaitan yang baik dengan kehidupan sehari-hari. Cerita bergambar dapat didefinisikan sebagai cerita yang ditulis dengan bahasa yang enak dibaca dan cenderung bersifat dua arah atau percakapan, serta dilengkapi dengan gambar-gambar yang menjadi bagian </w:t>
      </w:r>
      <w:r w:rsidRPr="004165EA">
        <w:rPr>
          <w:rFonts w:asciiTheme="majorBidi" w:hAnsiTheme="majorBidi" w:cstheme="majorBidi"/>
          <w:sz w:val="24"/>
          <w:szCs w:val="24"/>
          <w:lang w:val="en-US"/>
        </w:rPr>
        <w:lastRenderedPageBreak/>
        <w:t xml:space="preserve">integral dari cerita untuk membawa fakta atau gagasan tertentu serta pesan yang ingin disampaikan. ilustrasi dan teks </w:t>
      </w:r>
      <w:r w:rsidR="001B668D" w:rsidRPr="004165EA">
        <w:rPr>
          <w:rFonts w:asciiTheme="majorBidi" w:hAnsiTheme="majorBidi" w:cstheme="majorBidi"/>
          <w:sz w:val="24"/>
          <w:szCs w:val="24"/>
          <w:lang w:val="en-US"/>
        </w:rPr>
        <w:fldChar w:fldCharType="begin" w:fldLock="1"/>
      </w:r>
      <w:r w:rsidR="001B668D" w:rsidRPr="004165EA">
        <w:rPr>
          <w:rFonts w:asciiTheme="majorBidi" w:hAnsiTheme="majorBidi" w:cstheme="majorBidi"/>
          <w:sz w:val="24"/>
          <w:szCs w:val="24"/>
          <w:lang w:val="en-US"/>
        </w:rPr>
        <w:instrText>ADDIN CSL_CITATION {"citationItems":[{"id":"ITEM-1","itemData":{"abstract":"Buku yang berjudul “Wening Hening: Geliat dan Siasat Pemajuan Warisan Budaya Toyomarto” ini secara umum disusun untuk memotret dan memublikasikan budaya yang berkembang di Desa Toyomarto dan sekitarnya yang terletak di Singosari Malang. Aspek-aspek budaya tersebut meliputi menifestasi kehidupan sosial dan ekonomi, cerita rakyat, kerajinan tangan (hasta karya), seni pertunjukan, dan sumber mata airnya. Hal ini sebagai usaha menjaga tradisi lokal dan usaha pelestarian budaya lokal sehingga bentuk dan …","author":[{"dropping-particle":"","family":"Sukmawan","given":"Sony","non-dropping-particle":"","parse-names":false,"suffix":""},{"dropping-particle":"","family":"Sahirrudin","given":"","non-dropping-particle":"","parse-names":false,"suffix":""},{"dropping-particle":"","family":"Iksan","given":"Nur","non-dropping-particle":"","parse-names":false,"suffix":""},{"dropping-particle":"","family":"Firdaus","given":"Elvin Nuril","non-dropping-particle":"","parse-names":false,"suffix":""},{"dropping-particle":"","family":"Ramadhani","given":"Asri Kamila","non-dropping-particle":"","parse-names":false,"suffix":""},{"dropping-particle":"","family":"Amami","given":"Della Yunia","non-dropping-particle":"","parse-names":false,"suffix":""},{"dropping-particle":"","family":"Kirana","given":"Nadhira Shafa","non-dropping-particle":"","parse-names":false,"suffix":""}],"id":"ITEM-1","issued":{"date-parts":[["2022"]]},"note":"Query date: 2023-05-01 17:53:42","publisher":"books.google.com","title":"Wening Hening Geliat dan Siasat Pemajuan Warisan Budaya Toyomarto","type":"book"},"uris":["http://www.mendeley.com/documents/?uuid=01a9c713-abff-47ac-aad1-b01a3633f935"]}],"mendeley":{"formattedCitation":"(Sukmawan et al., 2022)","plainTextFormattedCitation":"(Sukmawan et al., 2022)","previouslyFormattedCitation":"(Sukmawan et al., 2022)"},"properties":{"noteIndex":0},"schema":"https://github.com/citation-style-language/schema/raw/master/csl-citation.json"}</w:instrText>
      </w:r>
      <w:r w:rsidR="001B668D" w:rsidRPr="004165EA">
        <w:rPr>
          <w:rFonts w:asciiTheme="majorBidi" w:hAnsiTheme="majorBidi" w:cstheme="majorBidi"/>
          <w:sz w:val="24"/>
          <w:szCs w:val="24"/>
          <w:lang w:val="en-US"/>
        </w:rPr>
        <w:fldChar w:fldCharType="separate"/>
      </w:r>
      <w:r w:rsidR="001B668D" w:rsidRPr="004165EA">
        <w:rPr>
          <w:rFonts w:asciiTheme="majorBidi" w:hAnsiTheme="majorBidi" w:cstheme="majorBidi"/>
          <w:noProof/>
          <w:sz w:val="24"/>
          <w:szCs w:val="24"/>
          <w:lang w:val="en-US"/>
        </w:rPr>
        <w:t>(Sukmawan et al., 2022)</w:t>
      </w:r>
      <w:r w:rsidR="001B668D" w:rsidRPr="004165EA">
        <w:rPr>
          <w:rFonts w:asciiTheme="majorBidi" w:hAnsiTheme="majorBidi" w:cstheme="majorBidi"/>
          <w:sz w:val="24"/>
          <w:szCs w:val="24"/>
          <w:lang w:val="en-US"/>
        </w:rPr>
        <w:fldChar w:fldCharType="end"/>
      </w:r>
    </w:p>
    <w:p w14:paraId="500DD79D" w14:textId="77A7032E" w:rsidR="00A93A39" w:rsidRPr="004165EA" w:rsidRDefault="00A93A39" w:rsidP="00A93A39">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Mengembangkan minat dan kebiasaan membaca yang baik harus dimulai sejak masa kanak-kanak. Orang tua, terutama ibu-ibu, dan guru, khususnya guru playgroup, TK dan SD kelas 1-3, memegang peranan penting dalam upaya pengembangan tersebut. Mengembangkan minat dan kebiasaan membaca harus dimulai dari rumah. Pada saat yang sama, sekolah memiliki tugas untuk mendorong minat dan kebiasaan membaca yang dikembangkan di rumah. Keluarga merupakan lingkungan pertama yang dikenal anak. Sebagian besar waktu dihabiskan bersama keluarga. Oleh karena itu, tidak heran jika anggota keluarga merupakan orang yang paling penting dalam kehidupan seorang anak</w:t>
      </w:r>
      <w:r w:rsidR="00C6030A" w:rsidRPr="004165EA">
        <w:rPr>
          <w:rFonts w:asciiTheme="majorBidi" w:hAnsiTheme="majorBidi" w:cstheme="majorBidi"/>
          <w:sz w:val="24"/>
          <w:szCs w:val="24"/>
          <w:lang w:val="en-US"/>
        </w:rPr>
        <w:t xml:space="preserve">. </w:t>
      </w:r>
      <w:r w:rsidR="00C6030A" w:rsidRPr="004165EA">
        <w:rPr>
          <w:rFonts w:asciiTheme="majorBidi" w:hAnsiTheme="majorBidi" w:cstheme="majorBidi"/>
          <w:sz w:val="24"/>
          <w:szCs w:val="24"/>
          <w:lang w:val="en-US"/>
        </w:rPr>
        <w:fldChar w:fldCharType="begin" w:fldLock="1"/>
      </w:r>
      <w:r w:rsidR="00655FF8" w:rsidRPr="004165EA">
        <w:rPr>
          <w:rFonts w:asciiTheme="majorBidi" w:hAnsiTheme="majorBidi" w:cstheme="majorBidi"/>
          <w:sz w:val="24"/>
          <w:szCs w:val="24"/>
          <w:lang w:val="en-US"/>
        </w:rPr>
        <w:instrText>ADDIN CSL_CITATION {"citationItems":[{"id":"ITEM-1","itemData":{"ISBN":"978-602-535-113-6","abstract":"Thorndike mengungkapkan bahwa faktor pengaruh keluarga yang sangat tinggi kontribusinya dalam mempengaruhi terbentuknya minat serta kemahiran membaca pada anak-anak. Bahkan Thorndike menyatakan bahwa tidak terdapat indikasi bahwa anak-anak yang memiliki minat serta kemahiran membaca unggul sebagai akibat langsung (pengaruh) dari pengajaran membaca yang diselenggarakan di sekolah-sekolah. Sebaliknya berkat pengaruh serta dukungan keluargalah minat serta keterampilan membaca mereka terbentuk Rendahnya pengaruh sekolah (baca: perpustakaan sekolah) terhadap minat baca siswa mestinya dapat menjadi bahan renungan bagi kita semua. Penerbitan buku Saudara Irwan P. Ratu Bangsawan yang berjudul Minat Baca Siswa ini merupakan upaya dari penerbit untuk menggelorakan kembali kunjungan ke perpustakaan sekolah di tengah semakin maraknya pengaruh dunia digital dalam kehidupan siswa. Semoga buku ini bermanfaat bagi kita semua. Selamat membaca!","author":[{"dropping-particle":"","family":"Bangsawan","given":"Irwan P Ratu","non-dropping-particle":"","parse-names":false,"suffix":""}],"id":"ITEM-1","issued":{"date-parts":[["2018"]]},"number-of-pages":"100","publisher":"Dinas Pendidikan, Pemuda, Olahraga, dan Pariwisata Kabupaten Banyuasin","publisher-place":"Pangkalan Balai","title":"Minat Baca Siswa","type":"book"},"uris":["http://www.mendeley.com/documents/?uuid=e93fcc0a-4250-44fb-b012-125158a3a300","http://www.mendeley.com/documents/?uuid=13296d10-65f8-4d35-a25d-d4d8f4b2ba49"]}],"mendeley":{"formattedCitation":"(Bangsawan, 2018)","plainTextFormattedCitation":"(Bangsawan, 2018)","previouslyFormattedCitation":"(BANGSAWAN, 2018)"},"properties":{"noteIndex":0},"schema":"https://github.com/citation-style-language/schema/raw/master/csl-citation.json"}</w:instrText>
      </w:r>
      <w:r w:rsidR="00C6030A" w:rsidRPr="004165EA">
        <w:rPr>
          <w:rFonts w:asciiTheme="majorBidi" w:hAnsiTheme="majorBidi" w:cstheme="majorBidi"/>
          <w:sz w:val="24"/>
          <w:szCs w:val="24"/>
          <w:lang w:val="en-US"/>
        </w:rPr>
        <w:fldChar w:fldCharType="separate"/>
      </w:r>
      <w:r w:rsidR="00655FF8" w:rsidRPr="004165EA">
        <w:rPr>
          <w:rFonts w:asciiTheme="majorBidi" w:hAnsiTheme="majorBidi" w:cstheme="majorBidi"/>
          <w:noProof/>
          <w:sz w:val="24"/>
          <w:szCs w:val="24"/>
          <w:lang w:val="en-US"/>
        </w:rPr>
        <w:t>(Bangsawan, 2018)</w:t>
      </w:r>
      <w:r w:rsidR="00C6030A" w:rsidRPr="004165EA">
        <w:rPr>
          <w:rFonts w:asciiTheme="majorBidi" w:hAnsiTheme="majorBidi" w:cstheme="majorBidi"/>
          <w:sz w:val="24"/>
          <w:szCs w:val="24"/>
          <w:lang w:val="en-US"/>
        </w:rPr>
        <w:fldChar w:fldCharType="end"/>
      </w:r>
      <w:r w:rsidR="00C6030A" w:rsidRPr="004165EA">
        <w:rPr>
          <w:rFonts w:asciiTheme="majorBidi" w:hAnsiTheme="majorBidi" w:cstheme="majorBidi"/>
          <w:sz w:val="24"/>
          <w:szCs w:val="24"/>
          <w:lang w:val="en-US"/>
        </w:rPr>
        <w:t>.</w:t>
      </w:r>
    </w:p>
    <w:p w14:paraId="109DEE1C" w14:textId="287121D3" w:rsidR="00615F3C" w:rsidRPr="004165EA" w:rsidRDefault="00615F3C" w:rsidP="008D29E3">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 xml:space="preserve">Salah satu </w:t>
      </w:r>
      <w:r w:rsidR="005445FE" w:rsidRPr="004165EA">
        <w:rPr>
          <w:rFonts w:asciiTheme="majorBidi" w:hAnsiTheme="majorBidi" w:cstheme="majorBidi"/>
          <w:sz w:val="24"/>
          <w:szCs w:val="24"/>
          <w:lang w:val="en-US"/>
        </w:rPr>
        <w:t>media</w:t>
      </w:r>
      <w:r w:rsidRPr="004165EA">
        <w:rPr>
          <w:rFonts w:asciiTheme="majorBidi" w:hAnsiTheme="majorBidi" w:cstheme="majorBidi"/>
          <w:sz w:val="24"/>
          <w:szCs w:val="24"/>
          <w:lang w:val="en-US"/>
        </w:rPr>
        <w:t xml:space="preserve"> yang dapat digunakan guru untuk meningkatkan minat baca siswa adalah Literacy Cloud. Literacy Cloud adalah situs web nirlaba yang didedikasikan untuk meningkatkan minat membaca di kalangan anak-anak di seluruh dunia. Siapapun dapat berpartisipasi dalam menulis dan membaca dalam berbagai bahasa, termasuk bahasa Indonesia. Layanan Literacy Cloud dapat digunakan secara gratis oleh anak-anak di smartphone, tablet, atau komputer. Dalam Literacy Cloud, cerita visual disajikan dalam dua cara, yaitu tertulis (buku) dan audio (membaca </w:t>
      </w:r>
      <w:r w:rsidR="005445FE" w:rsidRPr="004165EA">
        <w:rPr>
          <w:rFonts w:asciiTheme="majorBidi" w:hAnsiTheme="majorBidi" w:cstheme="majorBidi"/>
          <w:sz w:val="24"/>
          <w:szCs w:val="24"/>
          <w:lang w:val="en-US"/>
        </w:rPr>
        <w:t>nyaring</w:t>
      </w:r>
      <w:r w:rsidRPr="004165EA">
        <w:rPr>
          <w:rFonts w:asciiTheme="majorBidi" w:hAnsiTheme="majorBidi" w:cstheme="majorBidi"/>
          <w:sz w:val="24"/>
          <w:szCs w:val="24"/>
          <w:lang w:val="en-US"/>
        </w:rPr>
        <w:t xml:space="preserve">) </w:t>
      </w:r>
      <w:r w:rsidRPr="004165EA">
        <w:rPr>
          <w:rFonts w:asciiTheme="majorBidi" w:hAnsiTheme="majorBidi" w:cstheme="majorBidi"/>
          <w:sz w:val="24"/>
          <w:szCs w:val="24"/>
          <w:lang w:val="en-US"/>
        </w:rPr>
        <w:fldChar w:fldCharType="begin" w:fldLock="1"/>
      </w:r>
      <w:r w:rsidR="00394F3E" w:rsidRPr="004165EA">
        <w:rPr>
          <w:rFonts w:asciiTheme="majorBidi" w:hAnsiTheme="majorBidi" w:cstheme="majorBidi"/>
          <w:sz w:val="24"/>
          <w:szCs w:val="24"/>
          <w:lang w:val="en-US"/>
        </w:rPr>
        <w:instrText>ADDIN CSL_CITATION {"citationItems":[{"id":"ITEM-1","itemData":{"ISBN":"2809-8579","abstract":"This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inequality.","author":[{"dropping-particle":"","family":"Yeni Ernawati","given":"","non-dropping-particle":"","parse-names":false,"suffix":""},{"dropping-particle":"","family":"Andina Muchti","given":"","non-dropping-particle":"","parse-names":false,"suffix":""},{"dropping-particle":"","family":"Enny Hidajati","given":"","non-dropping-particle":"","parse-names":false,"suffix":""},{"dropping-particle":"","family":"Ayu Puspita Indah Sari","given":"","non-dropping-particle":"","parse-names":false,"suffix":""},{"dropping-particle":"","family":"Hastari Mayrita","given":"","non-dropping-particle":"","parse-names":false,"suffix":""},{"dropping-particle":"","family":"Roza","given":"Almira","non-dropping-particle":"","parse-names":false,"suffix":""},{"dropping-particle":"","family":"Aprilia","given":"Ine","non-dropping-particle":"","parse-names":false,"suffix":""},{"dropping-particle":"","family":"Facriansyah","given":"Muhammad","non-dropping-particle":"","parse-names":false,"suffix":""}],"container-title":"JPM : Jurnal Pengabdian Mandiri","id":"ITEM-1","issue":"8","issued":{"date-parts":[["2022"]]},"page":"1471-1478","title":"Peningkatan Literasi Baca-Tulis Bagi Siswa Kelas IV Sekolah Dasar Menggunakan Literacy Cloud: Identifikasi Tokoh dan Watak dalam Dongeng","type":"article-journal","volume":"1"},"uris":["http://www.mendeley.com/documents/?uuid=06dc90ac-3469-4220-9cf7-68c9385e4535"]}],"mendeley":{"formattedCitation":"(Yeni Ernawati et al., 2022)","plainTextFormattedCitation":"(Yeni Ernawati et al., 2022)","previouslyFormattedCitation":"(Yeni Ernawati et al., 2022)"},"properties":{"noteIndex":0},"schema":"https://github.com/citation-style-language/schema/raw/master/csl-citation.json"}</w:instrText>
      </w:r>
      <w:r w:rsidRPr="004165EA">
        <w:rPr>
          <w:rFonts w:asciiTheme="majorBidi" w:hAnsiTheme="majorBidi" w:cstheme="majorBidi"/>
          <w:sz w:val="24"/>
          <w:szCs w:val="24"/>
          <w:lang w:val="en-US"/>
        </w:rPr>
        <w:fldChar w:fldCharType="separate"/>
      </w:r>
      <w:r w:rsidRPr="004165EA">
        <w:rPr>
          <w:rFonts w:asciiTheme="majorBidi" w:hAnsiTheme="majorBidi" w:cstheme="majorBidi"/>
          <w:noProof/>
          <w:sz w:val="24"/>
          <w:szCs w:val="24"/>
          <w:lang w:val="en-US"/>
        </w:rPr>
        <w:t>(Yeni Ernawati et al., 2022)</w:t>
      </w:r>
      <w:r w:rsidRPr="004165EA">
        <w:rPr>
          <w:rFonts w:asciiTheme="majorBidi" w:hAnsiTheme="majorBidi" w:cstheme="majorBidi"/>
          <w:sz w:val="24"/>
          <w:szCs w:val="24"/>
          <w:lang w:val="en-US"/>
        </w:rPr>
        <w:fldChar w:fldCharType="end"/>
      </w:r>
      <w:r w:rsidRPr="004165EA">
        <w:rPr>
          <w:rFonts w:asciiTheme="majorBidi" w:hAnsiTheme="majorBidi" w:cstheme="majorBidi"/>
          <w:sz w:val="24"/>
          <w:szCs w:val="24"/>
          <w:lang w:val="en-US"/>
        </w:rPr>
        <w:t xml:space="preserve">.  Pilihan </w:t>
      </w:r>
      <w:r w:rsidR="005445FE" w:rsidRPr="004165EA">
        <w:rPr>
          <w:rFonts w:asciiTheme="majorBidi" w:hAnsiTheme="majorBidi" w:cstheme="majorBidi"/>
          <w:sz w:val="24"/>
          <w:szCs w:val="24"/>
          <w:lang w:val="en-US"/>
        </w:rPr>
        <w:t>laman</w:t>
      </w:r>
      <w:r w:rsidRPr="004165EA">
        <w:rPr>
          <w:rFonts w:asciiTheme="majorBidi" w:hAnsiTheme="majorBidi" w:cstheme="majorBidi"/>
          <w:sz w:val="24"/>
          <w:szCs w:val="24"/>
          <w:lang w:val="en-US"/>
        </w:rPr>
        <w:t xml:space="preserve"> ini sangat sejalan dengan tujuan pelatih untuk meningkatkan minat pada nomor yang lebih lemah. Karena di Literacy Cloud, layar penuh dengan gambar-gambar menarik yang meningkatkan minat baca siswa. Orang tua dapat menggunakan program ini untuk secara otomatis merangsang minat baca siswa di rumah. </w:t>
      </w:r>
    </w:p>
    <w:p w14:paraId="7BBD5744" w14:textId="57E4815C" w:rsidR="008740AE" w:rsidRPr="004165EA" w:rsidRDefault="008740AE">
      <w:pPr>
        <w:widowControl w:val="0"/>
        <w:pBdr>
          <w:top w:val="nil"/>
          <w:left w:val="nil"/>
          <w:bottom w:val="nil"/>
          <w:right w:val="nil"/>
          <w:between w:val="nil"/>
        </w:pBdr>
        <w:tabs>
          <w:tab w:val="left" w:pos="8641"/>
        </w:tabs>
        <w:spacing w:line="360" w:lineRule="auto"/>
        <w:ind w:left="0" w:hanging="2"/>
        <w:rPr>
          <w:sz w:val="24"/>
          <w:szCs w:val="24"/>
          <w:lang w:val="en-US"/>
        </w:rPr>
      </w:pPr>
    </w:p>
    <w:p w14:paraId="29C9C1DE" w14:textId="4B5CD4E3" w:rsidR="008740AE" w:rsidRPr="004165EA" w:rsidRDefault="00D70752" w:rsidP="00C75423">
      <w:pPr>
        <w:pStyle w:val="Heading1"/>
        <w:numPr>
          <w:ilvl w:val="0"/>
          <w:numId w:val="0"/>
        </w:numPr>
        <w:spacing w:line="360" w:lineRule="auto"/>
        <w:rPr>
          <w:sz w:val="28"/>
          <w:szCs w:val="28"/>
          <w:lang w:val="en-US"/>
        </w:rPr>
      </w:pPr>
      <w:r w:rsidRPr="004165EA">
        <w:rPr>
          <w:sz w:val="24"/>
          <w:szCs w:val="24"/>
          <w:lang w:val="en-US"/>
        </w:rPr>
        <w:t xml:space="preserve">METODE </w:t>
      </w:r>
    </w:p>
    <w:p w14:paraId="2F6A2722" w14:textId="08876D65" w:rsidR="0022399E" w:rsidRPr="004165EA" w:rsidRDefault="009D66CA" w:rsidP="005445FE">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Penelitian</w:t>
      </w:r>
      <w:r w:rsidR="0022399E" w:rsidRPr="004165EA">
        <w:rPr>
          <w:rFonts w:asciiTheme="majorBidi" w:hAnsiTheme="majorBidi" w:cstheme="majorBidi"/>
          <w:sz w:val="24"/>
          <w:szCs w:val="24"/>
          <w:lang w:val="en-US"/>
        </w:rPr>
        <w:t xml:space="preserve"> ini menggunakan pendekatan kualitatif dengan metode penelitian deskriptif kualitatif. Penelitian kualitatif mengacu pada pengumpulan data untuk interpretasi fenomena yang terjadi di lingkungan alam, dimana peneliti adalah alat kunci, pengambilan sampel sumber data adalah positif dan bola salju, teknik </w:t>
      </w:r>
      <w:proofErr w:type="spellStart"/>
      <w:r w:rsidR="0022399E" w:rsidRPr="004165EA">
        <w:rPr>
          <w:rFonts w:asciiTheme="majorBidi" w:hAnsiTheme="majorBidi" w:cstheme="majorBidi"/>
          <w:sz w:val="24"/>
          <w:szCs w:val="24"/>
          <w:lang w:val="en-US"/>
        </w:rPr>
        <w:t>pengumpulannya</w:t>
      </w:r>
      <w:proofErr w:type="spellEnd"/>
      <w:r w:rsidR="0022399E" w:rsidRPr="004165EA">
        <w:rPr>
          <w:rFonts w:asciiTheme="majorBidi" w:hAnsiTheme="majorBidi" w:cstheme="majorBidi"/>
          <w:sz w:val="24"/>
          <w:szCs w:val="24"/>
          <w:lang w:val="en-US"/>
        </w:rPr>
        <w:t xml:space="preserve"> adalah triangulasi (gabungan), analisis data bersifat induktif/kualitatif, dan hasil penelitian kualitatif lebih menekankan makna daripada pembangkitan </w:t>
      </w:r>
      <w:r w:rsidR="0022399E" w:rsidRPr="004165EA">
        <w:rPr>
          <w:rFonts w:asciiTheme="majorBidi" w:hAnsiTheme="majorBidi" w:cstheme="majorBidi"/>
          <w:sz w:val="24"/>
          <w:szCs w:val="24"/>
          <w:lang w:val="en-US"/>
        </w:rPr>
        <w:fldChar w:fldCharType="begin" w:fldLock="1"/>
      </w:r>
      <w:r w:rsidR="00655FF8" w:rsidRPr="004165EA">
        <w:rPr>
          <w:rFonts w:asciiTheme="majorBidi" w:hAnsiTheme="majorBidi" w:cstheme="majorBidi"/>
          <w:sz w:val="24"/>
          <w:szCs w:val="24"/>
          <w:lang w:val="en-US"/>
        </w:rPr>
        <w:instrText>ADDIN CSL_CITATION {"citationItems":[{"id":"ITEM-1","itemData":{"ISBN":"9786029030648","abstract":"Eigene Verhaltensweisen zu unterbrechen, zu unterdr{ü}cken oder in anderer Weise zu ver{ä}ndern, Pl{ä}ne zu schmieden und langfristig auch gegen innere und {ä}u{ß}ere Widerst{ä}nde eigene Ziele zu verfolgen sowie Versuchungen oder Ablenkungen zu widerstehen geh{ö}rt zu den beeindruckendsten psychischen Funktionen des Menschen (Carver {&amp;} Scheier, 1981; Baumeister, Heatherton {&amp;} Tice, 1994).","author":[{"dropping-particle":"","family":"Patel","given":"","non-dropping-particle":"","parse-names":false,"suffix":""}],"container-title":"Jurnal EQUILIBRIUM","id":"ITEM-1","issue":"January","issued":{"date-parts":[["2012"]]},"number-of-pages":"1-7","publisher":"Cv Jejak","publisher-place":"Jawa Barat","title":"Penelitian Kualitatif : Metode Penelitian Kualitatif","type":"book","volume":"5"},"uris":["http://www.mendeley.com/documents/?uuid=4c2ce280-ef22-440e-9935-4a0b426b6599","http://www.mendeley.com/documents/?uuid=00b64df8-7f8b-435d-9553-d2e708be5259"]}],"mendeley":{"formattedCitation":"(Patel, 2012)","plainTextFormattedCitation":"(Patel, 2012)","previouslyFormattedCitation":"(Patel, 2012)"},"properties":{"noteIndex":0},"schema":"https://github.com/citation-style-language/schema/raw/master/csl-citation.json"}</w:instrText>
      </w:r>
      <w:r w:rsidR="0022399E" w:rsidRPr="004165EA">
        <w:rPr>
          <w:rFonts w:asciiTheme="majorBidi" w:hAnsiTheme="majorBidi" w:cstheme="majorBidi"/>
          <w:sz w:val="24"/>
          <w:szCs w:val="24"/>
          <w:lang w:val="en-US"/>
        </w:rPr>
        <w:fldChar w:fldCharType="separate"/>
      </w:r>
      <w:r w:rsidR="001B668D" w:rsidRPr="004165EA">
        <w:rPr>
          <w:rFonts w:asciiTheme="majorBidi" w:hAnsiTheme="majorBidi" w:cstheme="majorBidi"/>
          <w:noProof/>
          <w:sz w:val="24"/>
          <w:szCs w:val="24"/>
          <w:lang w:val="en-US"/>
        </w:rPr>
        <w:t>(Patel, 2012)</w:t>
      </w:r>
      <w:r w:rsidR="0022399E" w:rsidRPr="004165EA">
        <w:rPr>
          <w:rFonts w:asciiTheme="majorBidi" w:hAnsiTheme="majorBidi" w:cstheme="majorBidi"/>
          <w:sz w:val="24"/>
          <w:szCs w:val="24"/>
          <w:lang w:val="en-US"/>
        </w:rPr>
        <w:fldChar w:fldCharType="end"/>
      </w:r>
      <w:r w:rsidR="0022399E" w:rsidRPr="004165EA">
        <w:rPr>
          <w:rFonts w:asciiTheme="majorBidi" w:hAnsiTheme="majorBidi" w:cstheme="majorBidi"/>
          <w:sz w:val="24"/>
          <w:szCs w:val="24"/>
          <w:lang w:val="en-US"/>
        </w:rPr>
        <w:t xml:space="preserve">. Penelitian kualitatif deskriptif digunakan sebagai prosedur dimana solusi masalah penelitian diajukan dengan cara menyajikan, menganalisis dan menginterpretasikan keadaan objek penelitian menggunakan fakta-fakta nyata dari penelitian lapangan, tetapi tidak menguji hipotesis </w:t>
      </w:r>
      <w:r w:rsidR="0022399E" w:rsidRPr="004165EA">
        <w:rPr>
          <w:rFonts w:asciiTheme="majorBidi" w:hAnsiTheme="majorBidi" w:cstheme="majorBidi"/>
          <w:sz w:val="24"/>
          <w:szCs w:val="24"/>
          <w:lang w:val="en-US"/>
        </w:rPr>
        <w:fldChar w:fldCharType="begin" w:fldLock="1"/>
      </w:r>
      <w:r w:rsidR="001B668D" w:rsidRPr="004165EA">
        <w:rPr>
          <w:rFonts w:asciiTheme="majorBidi" w:hAnsiTheme="majorBidi" w:cstheme="majorBidi"/>
          <w:sz w:val="24"/>
          <w:szCs w:val="24"/>
          <w:lang w:val="en-US"/>
        </w:rPr>
        <w:instrText>ADDIN CSL_CITATION {"citationItems":[{"id":"ITEM-1","itemData":{"DOI":"10.17933/diakom.v1i2.20","abstract":"Abstrak –   Penelitian deskriptif merupakan metode penelitian yang berusaha menggambarkan objek atau subyek yang diteliti secara objektif, dan bertujuan menggambarkan fakta secara sistematis dan karakteristik objek serta frekuensi yang diteliti secara tepat. Pada umumnya, temuan dari penelitian deskriptif adalah dalam, luas dan terperinci. Luas karena penelitian deskriptif dilakukan tidak hanya terhadap masalah tetapi juga variabel-variabel lain yang berhubungan dengan masalah itu. Pelaksanaan penelitian deskriptif terstruktur, sistematis, dan terkontrol karena peneliti memulai dengan subjek yang telah jelas dan mengadakan penelitian atas populasi atau sampel dari subyek tersebut untuk menggambarkannya secara akurat.\r  ","author":[{"dropping-particle":"","family":"Zellatifanny","given":"Cut Medika","non-dropping-particle":"","parse-names":false,"suffix":""},{"dropping-particle":"","family":"Mudjiyanto","given":"Bambang","non-dropping-particle":"","parse-names":false,"suffix":""}],"container-title":"Diakom : Jurnal Media dan Komunikasi","id":"ITEM-1","issue":"2","issued":{"date-parts":[["2018"]]},"page":"83-90","title":"Tipe Penelitian Deskripsi Dalam Ilmu Komunikasi","type":"article-journal","volume":"1"},"uris":["http://www.mendeley.com/documents/?uuid=0379b485-55fb-4a34-842e-ed8f495ef89d","http://www.mendeley.com/documents/?uuid=f11f3695-0eb2-494c-a66d-5ee205f7fa29"]}],"mendeley":{"formattedCitation":"(Zellatifanny &amp; Mudjiyanto, 2018)","plainTextFormattedCitation":"(Zellatifanny &amp; Mudjiyanto, 2018)","previouslyFormattedCitation":"(Zellatifanny &amp; Mudjiyanto, 2018)"},"properties":{"noteIndex":0},"schema":"https://github.com/citation-style-language/schema/raw/master/csl-citation.json"}</w:instrText>
      </w:r>
      <w:r w:rsidR="0022399E" w:rsidRPr="004165EA">
        <w:rPr>
          <w:rFonts w:asciiTheme="majorBidi" w:hAnsiTheme="majorBidi" w:cstheme="majorBidi"/>
          <w:sz w:val="24"/>
          <w:szCs w:val="24"/>
          <w:lang w:val="en-US"/>
        </w:rPr>
        <w:fldChar w:fldCharType="separate"/>
      </w:r>
      <w:r w:rsidR="0022399E" w:rsidRPr="004165EA">
        <w:rPr>
          <w:rFonts w:asciiTheme="majorBidi" w:hAnsiTheme="majorBidi" w:cstheme="majorBidi"/>
          <w:noProof/>
          <w:sz w:val="24"/>
          <w:szCs w:val="24"/>
          <w:lang w:val="en-US"/>
        </w:rPr>
        <w:t>(Zellatifanny &amp; Mudjiyanto, 2018)</w:t>
      </w:r>
      <w:r w:rsidR="0022399E" w:rsidRPr="004165EA">
        <w:rPr>
          <w:rFonts w:asciiTheme="majorBidi" w:hAnsiTheme="majorBidi" w:cstheme="majorBidi"/>
          <w:sz w:val="24"/>
          <w:szCs w:val="24"/>
          <w:lang w:val="en-US"/>
        </w:rPr>
        <w:fldChar w:fldCharType="end"/>
      </w:r>
      <w:r w:rsidR="0022399E" w:rsidRPr="004165EA">
        <w:rPr>
          <w:rFonts w:asciiTheme="majorBidi" w:hAnsiTheme="majorBidi" w:cstheme="majorBidi"/>
          <w:sz w:val="24"/>
          <w:szCs w:val="24"/>
          <w:lang w:val="en-US"/>
        </w:rPr>
        <w:t xml:space="preserve">. Dalam hal ini </w:t>
      </w:r>
      <w:r w:rsidR="0022399E" w:rsidRPr="004165EA">
        <w:rPr>
          <w:rFonts w:asciiTheme="majorBidi" w:hAnsiTheme="majorBidi" w:cstheme="majorBidi"/>
          <w:sz w:val="24"/>
          <w:szCs w:val="24"/>
          <w:lang w:val="en-US"/>
        </w:rPr>
        <w:lastRenderedPageBreak/>
        <w:t>peneliti menyelidiki fenomena penggunaan cerita bergambar dengan Literacy Cloud untuk meningkatkan minat baca yang rendah di SD Negeri Blimbing 2 Malang. </w:t>
      </w:r>
    </w:p>
    <w:p w14:paraId="27D55BF5" w14:textId="1E99CC90" w:rsidR="0022399E" w:rsidRPr="004165EA" w:rsidRDefault="0022399E" w:rsidP="005445FE">
      <w:pPr>
        <w:spacing w:line="360" w:lineRule="auto"/>
        <w:ind w:left="0" w:hanging="2"/>
        <w:rPr>
          <w:rFonts w:asciiTheme="majorBidi" w:hAnsiTheme="majorBidi" w:cstheme="majorBidi"/>
          <w:sz w:val="24"/>
          <w:szCs w:val="24"/>
          <w:lang w:val="en-US"/>
        </w:rPr>
      </w:pPr>
      <w:r w:rsidRPr="004165EA">
        <w:rPr>
          <w:rFonts w:asciiTheme="majorBidi" w:hAnsiTheme="majorBidi" w:cstheme="majorBidi"/>
          <w:sz w:val="24"/>
          <w:szCs w:val="24"/>
          <w:lang w:val="en-US"/>
        </w:rPr>
        <w:t>Persiapan penelitian ini adalah siswa kelas 3 SD Negeri Blimbing 2 Malang yang terdiri dari 26 siswa, 12 siswa laki-laki dan 14 siswa perempuan. Observasi, wawancara dan dokumentasi digunakan sebagai alat penelitian. Peneliti melakukan observasi tentang penerapan cerita bergambar di sekolah dengan menggunakan aplikasi Literacy Cloud. Wawancara digunakan untuk mengetahui pendapat siswa tentang pembuatan cerita bergambar menggunakan aplikasi Literacy Cloud. </w:t>
      </w:r>
    </w:p>
    <w:p w14:paraId="3C1F265C" w14:textId="6FF9B305" w:rsidR="008740AE" w:rsidRPr="004165EA" w:rsidRDefault="008740AE">
      <w:pPr>
        <w:spacing w:line="360" w:lineRule="auto"/>
        <w:ind w:left="0" w:hanging="2"/>
        <w:rPr>
          <w:sz w:val="24"/>
          <w:szCs w:val="24"/>
          <w:lang w:val="en-US"/>
        </w:rPr>
      </w:pPr>
    </w:p>
    <w:p w14:paraId="72F7E5D9" w14:textId="28EDAD81" w:rsidR="008740AE" w:rsidRPr="004165EA" w:rsidRDefault="00D70752" w:rsidP="00C75423">
      <w:pPr>
        <w:pStyle w:val="Heading1"/>
        <w:numPr>
          <w:ilvl w:val="0"/>
          <w:numId w:val="0"/>
        </w:numPr>
        <w:spacing w:line="360" w:lineRule="auto"/>
        <w:rPr>
          <w:sz w:val="28"/>
          <w:szCs w:val="28"/>
          <w:lang w:val="en-US"/>
        </w:rPr>
      </w:pPr>
      <w:r w:rsidRPr="004165EA">
        <w:rPr>
          <w:sz w:val="24"/>
          <w:szCs w:val="24"/>
          <w:lang w:val="en-US"/>
        </w:rPr>
        <w:t>HASIL DAN PEMBAHASAN</w:t>
      </w:r>
    </w:p>
    <w:p w14:paraId="07A58D50" w14:textId="2ECE645B" w:rsidR="000B4005" w:rsidRPr="004165EA" w:rsidRDefault="000B4005" w:rsidP="000B4005">
      <w:pPr>
        <w:spacing w:line="360" w:lineRule="auto"/>
        <w:ind w:leftChars="0" w:firstLineChars="236" w:firstLine="566"/>
        <w:rPr>
          <w:bCs/>
          <w:sz w:val="24"/>
          <w:szCs w:val="24"/>
          <w:lang w:val="en-US"/>
        </w:rPr>
      </w:pPr>
      <w:r w:rsidRPr="004165EA">
        <w:rPr>
          <w:bCs/>
          <w:sz w:val="24"/>
          <w:szCs w:val="24"/>
          <w:lang w:val="en-US"/>
        </w:rPr>
        <w:t>Penelitian ini dilaksanakan di SDN Blimbing 2 Malang</w:t>
      </w:r>
      <w:r w:rsidR="00F567C7" w:rsidRPr="004165EA">
        <w:rPr>
          <w:bCs/>
          <w:sz w:val="24"/>
          <w:szCs w:val="24"/>
          <w:lang w:val="en-US"/>
        </w:rPr>
        <w:t xml:space="preserve"> dikarenakan peneliti adalah salah satu pengajar di sekolah tersebut, selain itu pula sekolah tersebut memilik perangkat </w:t>
      </w:r>
      <w:r w:rsidR="00F567C7" w:rsidRPr="004165EA">
        <w:rPr>
          <w:bCs/>
          <w:i/>
          <w:iCs/>
          <w:sz w:val="24"/>
          <w:szCs w:val="24"/>
          <w:lang w:val="en-US"/>
        </w:rPr>
        <w:t>Chromebook</w:t>
      </w:r>
      <w:r w:rsidR="00F567C7" w:rsidRPr="004165EA">
        <w:rPr>
          <w:bCs/>
          <w:sz w:val="24"/>
          <w:szCs w:val="24"/>
          <w:lang w:val="en-US"/>
        </w:rPr>
        <w:t xml:space="preserve"> yang cukup namun pemanfaatannya masih kurang</w:t>
      </w:r>
      <w:r w:rsidRPr="004165EA">
        <w:rPr>
          <w:bCs/>
          <w:sz w:val="24"/>
          <w:szCs w:val="24"/>
          <w:lang w:val="en-US"/>
        </w:rPr>
        <w:t xml:space="preserve">. Kegiatan ini dimulai dengan memperkenalkan </w:t>
      </w:r>
      <w:r w:rsidR="00F567C7" w:rsidRPr="004165EA">
        <w:rPr>
          <w:bCs/>
          <w:sz w:val="24"/>
          <w:szCs w:val="24"/>
          <w:lang w:val="en-US"/>
        </w:rPr>
        <w:t xml:space="preserve">membagikan </w:t>
      </w:r>
      <w:r w:rsidR="00F567C7" w:rsidRPr="004165EA">
        <w:rPr>
          <w:bCs/>
          <w:i/>
          <w:iCs/>
          <w:sz w:val="24"/>
          <w:szCs w:val="24"/>
          <w:lang w:val="en-US"/>
        </w:rPr>
        <w:t xml:space="preserve">Chromebook </w:t>
      </w:r>
      <w:r w:rsidR="00F567C7" w:rsidRPr="004165EA">
        <w:rPr>
          <w:bCs/>
          <w:sz w:val="24"/>
          <w:szCs w:val="24"/>
          <w:lang w:val="en-US"/>
        </w:rPr>
        <w:t>kepada siswa</w:t>
      </w:r>
      <w:r w:rsidR="00F567C7" w:rsidRPr="004165EA">
        <w:rPr>
          <w:bCs/>
          <w:i/>
          <w:iCs/>
          <w:sz w:val="24"/>
          <w:szCs w:val="24"/>
          <w:lang w:val="en-US"/>
        </w:rPr>
        <w:t xml:space="preserve"> </w:t>
      </w:r>
      <w:r w:rsidR="00F567C7" w:rsidRPr="004165EA">
        <w:rPr>
          <w:bCs/>
          <w:sz w:val="24"/>
          <w:szCs w:val="24"/>
          <w:lang w:val="en-US"/>
        </w:rPr>
        <w:t xml:space="preserve">kelas III. Kemudian siswa dikenalkan dengan </w:t>
      </w:r>
      <w:r w:rsidRPr="004165EA">
        <w:rPr>
          <w:bCs/>
          <w:i/>
          <w:iCs/>
          <w:sz w:val="24"/>
          <w:szCs w:val="24"/>
          <w:lang w:val="en-US"/>
        </w:rPr>
        <w:t>Literacy Cloud</w:t>
      </w:r>
      <w:r w:rsidRPr="004165EA">
        <w:rPr>
          <w:bCs/>
          <w:sz w:val="24"/>
          <w:szCs w:val="24"/>
          <w:lang w:val="en-US"/>
        </w:rPr>
        <w:t xml:space="preserve"> sebagai media dan sumber belajar bagi guru dan siswa. Literacy Cloud berisi berbagai jenis bacaan, diklasifikasikan ke dalam tingkat bacaan rendah dan tinggi. Di Literacy Cloud, membaca juga dikategorikan berdasarkan topik tertentu. Tentunya dengan pemilihan tema literasi dan cerita, memudahkan guru dan siswa untuk memilih literasi sesuai dengan kebutuhan belajarnya. </w:t>
      </w:r>
    </w:p>
    <w:p w14:paraId="01D403F8" w14:textId="6A443DDD" w:rsidR="005652DC" w:rsidRPr="004165EA" w:rsidRDefault="005652DC" w:rsidP="000B4005">
      <w:pPr>
        <w:spacing w:line="360" w:lineRule="auto"/>
        <w:ind w:leftChars="0" w:firstLineChars="236" w:firstLine="566"/>
        <w:rPr>
          <w:bCs/>
          <w:sz w:val="24"/>
          <w:szCs w:val="24"/>
          <w:lang w:val="en-US"/>
        </w:rPr>
      </w:pPr>
      <w:r w:rsidRPr="004165EA">
        <w:rPr>
          <w:bCs/>
          <w:sz w:val="24"/>
          <w:szCs w:val="24"/>
          <w:lang w:val="en-US"/>
        </w:rPr>
        <w:t xml:space="preserve">Berdasarkan hasil penerapan Literacy Cloud </w:t>
      </w:r>
      <w:r w:rsidR="00F567C7" w:rsidRPr="004165EA">
        <w:rPr>
          <w:bCs/>
          <w:sz w:val="24"/>
          <w:szCs w:val="24"/>
          <w:lang w:val="en-US"/>
        </w:rPr>
        <w:t xml:space="preserve">menggunakan </w:t>
      </w:r>
      <w:proofErr w:type="spellStart"/>
      <w:r w:rsidR="00F567C7" w:rsidRPr="004165EA">
        <w:rPr>
          <w:bCs/>
          <w:sz w:val="24"/>
          <w:szCs w:val="24"/>
          <w:lang w:val="en-US"/>
        </w:rPr>
        <w:t>chromebook</w:t>
      </w:r>
      <w:proofErr w:type="spellEnd"/>
      <w:r w:rsidR="00F567C7" w:rsidRPr="004165EA">
        <w:rPr>
          <w:bCs/>
          <w:sz w:val="24"/>
          <w:szCs w:val="24"/>
          <w:lang w:val="en-US"/>
        </w:rPr>
        <w:t xml:space="preserve"> </w:t>
      </w:r>
      <w:r w:rsidRPr="004165EA">
        <w:rPr>
          <w:bCs/>
          <w:sz w:val="24"/>
          <w:szCs w:val="24"/>
          <w:lang w:val="en-US"/>
        </w:rPr>
        <w:t>memberikan manfaat yang sangat baik bagi guru dan siswa terutama dalam menunjang keberhasilan pembelajaran. Pertama-tama, lebih mudah bagi guru untuk memutuskan bahan bacaan mana yang akan digunakan sebagai bahan pelajaran tergantung pada mata pelajaran dan tingkat kemampuan membaca siswa. Kedua, siswa juga mendapatkan materi pembelajaran yang bermutu, menarik dan tidak menyimpang dari tujuan pembelajaran yang hendak dicapai.</w:t>
      </w:r>
    </w:p>
    <w:p w14:paraId="34872F7B" w14:textId="55B008F0" w:rsidR="000839C5" w:rsidRPr="004165EA" w:rsidRDefault="000B140F" w:rsidP="007839DD">
      <w:pPr>
        <w:spacing w:line="360" w:lineRule="auto"/>
        <w:ind w:leftChars="0" w:firstLineChars="236" w:firstLine="566"/>
        <w:rPr>
          <w:bCs/>
          <w:sz w:val="24"/>
          <w:szCs w:val="24"/>
          <w:lang w:val="en-US"/>
        </w:rPr>
      </w:pPr>
      <w:r w:rsidRPr="004165EA">
        <w:rPr>
          <w:bCs/>
          <w:sz w:val="24"/>
          <w:szCs w:val="24"/>
          <w:lang w:val="en-US"/>
        </w:rPr>
        <w:t>Berikutnya</w:t>
      </w:r>
      <w:r w:rsidR="00F81C5B" w:rsidRPr="004165EA">
        <w:rPr>
          <w:bCs/>
          <w:sz w:val="24"/>
          <w:szCs w:val="24"/>
          <w:lang w:val="en-US"/>
        </w:rPr>
        <w:t xml:space="preserve">, dilanjutkan dengan memperkenalkan penggunaan Literacy Cloud sebagai alat dan sumber belajar sesuai </w:t>
      </w:r>
      <w:r w:rsidR="00F567C7" w:rsidRPr="004165EA">
        <w:rPr>
          <w:bCs/>
          <w:sz w:val="24"/>
          <w:szCs w:val="24"/>
          <w:lang w:val="en-US"/>
        </w:rPr>
        <w:t>rancangan pembelajaran</w:t>
      </w:r>
      <w:r w:rsidR="00F81C5B" w:rsidRPr="004165EA">
        <w:rPr>
          <w:bCs/>
          <w:sz w:val="24"/>
          <w:szCs w:val="24"/>
          <w:lang w:val="en-US"/>
        </w:rPr>
        <w:t xml:space="preserve"> yang dibuat oleh guru berdasarkan RPP kelas III semester genap. Beberapa kegiatan yang dilakukan di dalam kelas, yaitu:</w:t>
      </w:r>
      <w:r w:rsidR="00F567C7" w:rsidRPr="004165EA">
        <w:rPr>
          <w:bCs/>
          <w:sz w:val="24"/>
          <w:szCs w:val="24"/>
          <w:lang w:val="en-US"/>
        </w:rPr>
        <w:t xml:space="preserve"> peneliti </w:t>
      </w:r>
      <w:r w:rsidR="00F81C5B" w:rsidRPr="004165EA">
        <w:rPr>
          <w:bCs/>
          <w:sz w:val="24"/>
          <w:szCs w:val="24"/>
          <w:lang w:val="en-US"/>
        </w:rPr>
        <w:t xml:space="preserve">mempresentasikan cerita tentang Literacy Cloud yang dipertunjukkan dan didengarkan di dalam kelas dengan menggunakan </w:t>
      </w:r>
      <w:r w:rsidR="00F567C7" w:rsidRPr="004165EA">
        <w:rPr>
          <w:bCs/>
          <w:i/>
          <w:iCs/>
          <w:sz w:val="24"/>
          <w:szCs w:val="24"/>
          <w:lang w:val="en-US"/>
        </w:rPr>
        <w:t xml:space="preserve">Chromebook </w:t>
      </w:r>
      <w:r w:rsidR="00F567C7" w:rsidRPr="004165EA">
        <w:rPr>
          <w:bCs/>
          <w:sz w:val="24"/>
          <w:szCs w:val="24"/>
          <w:lang w:val="en-US"/>
        </w:rPr>
        <w:t>dari guru kelas III dan setiap siswa</w:t>
      </w:r>
      <w:r w:rsidR="00F81C5B" w:rsidRPr="004165EA">
        <w:rPr>
          <w:bCs/>
          <w:sz w:val="24"/>
          <w:szCs w:val="24"/>
          <w:lang w:val="en-US"/>
        </w:rPr>
        <w:t>.</w:t>
      </w:r>
      <w:r w:rsidR="00F567C7" w:rsidRPr="004165EA">
        <w:rPr>
          <w:bCs/>
          <w:sz w:val="24"/>
          <w:szCs w:val="24"/>
          <w:lang w:val="en-US"/>
        </w:rPr>
        <w:t xml:space="preserve"> Kemudian </w:t>
      </w:r>
      <w:r w:rsidR="00F81C5B" w:rsidRPr="004165EA">
        <w:rPr>
          <w:bCs/>
          <w:sz w:val="24"/>
          <w:szCs w:val="24"/>
          <w:lang w:val="en-US"/>
        </w:rPr>
        <w:t xml:space="preserve">siswa </w:t>
      </w:r>
      <w:r w:rsidR="00F567C7" w:rsidRPr="004165EA">
        <w:rPr>
          <w:bCs/>
          <w:sz w:val="24"/>
          <w:szCs w:val="24"/>
          <w:lang w:val="en-US"/>
        </w:rPr>
        <w:t xml:space="preserve">diajak </w:t>
      </w:r>
      <w:r w:rsidR="00F81C5B" w:rsidRPr="004165EA">
        <w:rPr>
          <w:bCs/>
          <w:sz w:val="24"/>
          <w:szCs w:val="24"/>
          <w:lang w:val="en-US"/>
        </w:rPr>
        <w:t>mendengarkan cerita yang dibacakan dalam bentuk karangan audio visual</w:t>
      </w:r>
      <w:r w:rsidR="007839DD" w:rsidRPr="004165EA">
        <w:rPr>
          <w:bCs/>
          <w:sz w:val="24"/>
          <w:szCs w:val="24"/>
          <w:lang w:val="en-US"/>
        </w:rPr>
        <w:t xml:space="preserve">. Selanjutnya </w:t>
      </w:r>
      <w:r w:rsidR="00F81C5B" w:rsidRPr="004165EA">
        <w:rPr>
          <w:bCs/>
          <w:sz w:val="24"/>
          <w:szCs w:val="24"/>
          <w:lang w:val="en-US"/>
        </w:rPr>
        <w:t>siswa juga diberi kesempatan untuk membaca kembali cerita tertulis yang telah dicetak kelompoknya</w:t>
      </w:r>
      <w:r w:rsidR="007839DD" w:rsidRPr="004165EA">
        <w:rPr>
          <w:bCs/>
          <w:sz w:val="24"/>
          <w:szCs w:val="24"/>
          <w:lang w:val="en-US"/>
        </w:rPr>
        <w:t>. Kemudian s</w:t>
      </w:r>
      <w:r w:rsidR="00F81C5B" w:rsidRPr="004165EA">
        <w:rPr>
          <w:bCs/>
          <w:sz w:val="24"/>
          <w:szCs w:val="24"/>
          <w:lang w:val="en-US"/>
        </w:rPr>
        <w:t xml:space="preserve">iswa diminta untuk mengidentifikasi tokoh-tokoh dalam </w:t>
      </w:r>
      <w:r w:rsidR="00F81C5B" w:rsidRPr="004165EA">
        <w:rPr>
          <w:bCs/>
          <w:sz w:val="24"/>
          <w:szCs w:val="24"/>
          <w:lang w:val="en-US"/>
        </w:rPr>
        <w:lastRenderedPageBreak/>
        <w:t>dongeng yang pernah didengarnya</w:t>
      </w:r>
      <w:r w:rsidR="007839DD" w:rsidRPr="004165EA">
        <w:rPr>
          <w:bCs/>
          <w:sz w:val="24"/>
          <w:szCs w:val="24"/>
          <w:lang w:val="en-US"/>
        </w:rPr>
        <w:t xml:space="preserve"> dan </w:t>
      </w:r>
      <w:r w:rsidR="00F81C5B" w:rsidRPr="004165EA">
        <w:rPr>
          <w:bCs/>
          <w:sz w:val="24"/>
          <w:szCs w:val="24"/>
          <w:lang w:val="en-US"/>
        </w:rPr>
        <w:t>siswa menuliskan nama tokoh pada secarik kertas</w:t>
      </w:r>
      <w:r w:rsidR="007839DD" w:rsidRPr="004165EA">
        <w:rPr>
          <w:bCs/>
          <w:sz w:val="24"/>
          <w:szCs w:val="24"/>
          <w:lang w:val="en-US"/>
        </w:rPr>
        <w:t>. Berikutnya s</w:t>
      </w:r>
      <w:r w:rsidR="00F81C5B" w:rsidRPr="004165EA">
        <w:rPr>
          <w:bCs/>
          <w:sz w:val="24"/>
          <w:szCs w:val="24"/>
          <w:lang w:val="en-US"/>
        </w:rPr>
        <w:t>iswa diminta untuk mengidentifikasi tokoh-tokoh dongeng yang pernah didengarnya dan menuliskan kutipan (cuplikan) dari teks dongeng yang menunjukkan karakter tokoh tersebut</w:t>
      </w:r>
      <w:r w:rsidR="007839DD" w:rsidRPr="004165EA">
        <w:rPr>
          <w:bCs/>
          <w:sz w:val="24"/>
          <w:szCs w:val="24"/>
          <w:lang w:val="en-US"/>
        </w:rPr>
        <w:t>.</w:t>
      </w:r>
      <w:r w:rsidR="00F81C5B" w:rsidRPr="004165EA">
        <w:rPr>
          <w:bCs/>
          <w:sz w:val="24"/>
          <w:szCs w:val="24"/>
          <w:lang w:val="en-US"/>
        </w:rPr>
        <w:t xml:space="preserve"> </w:t>
      </w:r>
      <w:r w:rsidR="007839DD" w:rsidRPr="004165EA">
        <w:rPr>
          <w:bCs/>
          <w:sz w:val="24"/>
          <w:szCs w:val="24"/>
          <w:lang w:val="en-US"/>
        </w:rPr>
        <w:t>Dan yang terakhir s</w:t>
      </w:r>
      <w:r w:rsidR="00F81C5B" w:rsidRPr="004165EA">
        <w:rPr>
          <w:bCs/>
          <w:sz w:val="24"/>
          <w:szCs w:val="24"/>
          <w:lang w:val="en-US"/>
        </w:rPr>
        <w:t>iswa diminta untuk mempresentasikan hasilnya baik secara lisan maupun tulisan.</w:t>
      </w:r>
    </w:p>
    <w:p w14:paraId="54E6004D" w14:textId="5FDAB8BB" w:rsidR="00AE3270" w:rsidRPr="004165EA" w:rsidRDefault="000839C5" w:rsidP="00AE3270">
      <w:pPr>
        <w:spacing w:line="360" w:lineRule="auto"/>
        <w:ind w:leftChars="0" w:firstLineChars="236" w:firstLine="566"/>
        <w:rPr>
          <w:bCs/>
          <w:sz w:val="24"/>
          <w:szCs w:val="24"/>
          <w:lang w:val="en-US"/>
        </w:rPr>
      </w:pPr>
      <w:r w:rsidRPr="004165EA">
        <w:rPr>
          <w:bCs/>
          <w:sz w:val="24"/>
          <w:szCs w:val="24"/>
          <w:lang w:val="en-US"/>
        </w:rPr>
        <w:t xml:space="preserve">Ada beberapa manfaat dari kegiatan ini yang dirasakan guru dan siswa selama proses pembelajaran di kelas. Pertama, guru mendapatkan pengalaman baru dengan media dan sumber belajar yang mudah digunakan. Kedua, </w:t>
      </w:r>
      <w:r w:rsidR="007839DD" w:rsidRPr="004165EA">
        <w:rPr>
          <w:bCs/>
          <w:sz w:val="24"/>
          <w:szCs w:val="24"/>
          <w:lang w:val="en-US"/>
        </w:rPr>
        <w:t xml:space="preserve">siswa lebih bersemangat karena dapat secara langsung mengoperasikan </w:t>
      </w:r>
      <w:proofErr w:type="spellStart"/>
      <w:r w:rsidR="007839DD" w:rsidRPr="004165EA">
        <w:rPr>
          <w:bCs/>
          <w:sz w:val="24"/>
          <w:szCs w:val="24"/>
          <w:lang w:val="en-US"/>
        </w:rPr>
        <w:t>chromebook</w:t>
      </w:r>
      <w:proofErr w:type="spellEnd"/>
      <w:r w:rsidR="007839DD" w:rsidRPr="004165EA">
        <w:rPr>
          <w:bCs/>
          <w:sz w:val="24"/>
          <w:szCs w:val="24"/>
          <w:lang w:val="en-US"/>
        </w:rPr>
        <w:t xml:space="preserve">, dan yang ketiga </w:t>
      </w:r>
      <w:r w:rsidRPr="004165EA">
        <w:rPr>
          <w:bCs/>
          <w:sz w:val="24"/>
          <w:szCs w:val="24"/>
          <w:lang w:val="en-US"/>
        </w:rPr>
        <w:t xml:space="preserve">siswa lebih fokus ketika </w:t>
      </w:r>
      <w:r w:rsidR="007839DD" w:rsidRPr="004165EA">
        <w:rPr>
          <w:bCs/>
          <w:sz w:val="24"/>
          <w:szCs w:val="24"/>
          <w:lang w:val="en-US"/>
        </w:rPr>
        <w:t xml:space="preserve">memilih dan membaca </w:t>
      </w:r>
      <w:r w:rsidRPr="004165EA">
        <w:rPr>
          <w:bCs/>
          <w:sz w:val="24"/>
          <w:szCs w:val="24"/>
          <w:lang w:val="en-US"/>
        </w:rPr>
        <w:t xml:space="preserve">cerita dengan gambar. Hal ini tercermin dari hasil evaluasi karakter dan pengenalan karakter dongeng baca, </w:t>
      </w:r>
      <w:r w:rsidR="000B140F" w:rsidRPr="004165EA">
        <w:rPr>
          <w:bCs/>
          <w:sz w:val="24"/>
          <w:szCs w:val="24"/>
          <w:lang w:val="en-US"/>
        </w:rPr>
        <w:t>85</w:t>
      </w:r>
      <w:r w:rsidRPr="004165EA">
        <w:rPr>
          <w:bCs/>
          <w:sz w:val="24"/>
          <w:szCs w:val="24"/>
          <w:lang w:val="en-US"/>
        </w:rPr>
        <w:t xml:space="preserve">% dari </w:t>
      </w:r>
      <w:r w:rsidR="000B140F" w:rsidRPr="004165EA">
        <w:rPr>
          <w:bCs/>
          <w:sz w:val="24"/>
          <w:szCs w:val="24"/>
          <w:lang w:val="en-US"/>
        </w:rPr>
        <w:t>2</w:t>
      </w:r>
      <w:r w:rsidR="009D66CA" w:rsidRPr="004165EA">
        <w:rPr>
          <w:bCs/>
          <w:sz w:val="24"/>
          <w:szCs w:val="24"/>
          <w:lang w:val="en-US"/>
        </w:rPr>
        <w:t>6</w:t>
      </w:r>
      <w:r w:rsidRPr="004165EA">
        <w:rPr>
          <w:bCs/>
          <w:sz w:val="24"/>
          <w:szCs w:val="24"/>
          <w:lang w:val="en-US"/>
        </w:rPr>
        <w:t xml:space="preserve"> siswa menjawab benar. Namun, ada beberapa kendala dalam pelaksanaan kegiatan ini yang dapat diatasi dan diantisipasi ketika nantinya guru menggunakan Literasi dalam proses pembelajaran lainnya. </w:t>
      </w:r>
      <w:proofErr w:type="spellStart"/>
      <w:r w:rsidRPr="004165EA">
        <w:rPr>
          <w:bCs/>
          <w:sz w:val="24"/>
          <w:szCs w:val="24"/>
          <w:lang w:val="en-US"/>
        </w:rPr>
        <w:t>Kendalanya</w:t>
      </w:r>
      <w:proofErr w:type="spellEnd"/>
      <w:r w:rsidRPr="004165EA">
        <w:rPr>
          <w:bCs/>
          <w:sz w:val="24"/>
          <w:szCs w:val="24"/>
          <w:lang w:val="en-US"/>
        </w:rPr>
        <w:t xml:space="preserve"> adalah </w:t>
      </w:r>
      <w:r w:rsidR="007839DD" w:rsidRPr="004165EA">
        <w:rPr>
          <w:bCs/>
          <w:sz w:val="24"/>
          <w:szCs w:val="24"/>
          <w:lang w:val="en-US"/>
        </w:rPr>
        <w:t xml:space="preserve">ketika </w:t>
      </w:r>
      <w:r w:rsidRPr="004165EA">
        <w:rPr>
          <w:bCs/>
          <w:sz w:val="24"/>
          <w:szCs w:val="24"/>
          <w:lang w:val="en-US"/>
        </w:rPr>
        <w:t xml:space="preserve">ada masalah dengan listrik, </w:t>
      </w:r>
      <w:r w:rsidR="0050240E" w:rsidRPr="004165EA">
        <w:rPr>
          <w:bCs/>
          <w:sz w:val="24"/>
          <w:szCs w:val="24"/>
          <w:lang w:val="en-US"/>
        </w:rPr>
        <w:t>jaringan</w:t>
      </w:r>
      <w:r w:rsidRPr="004165EA">
        <w:rPr>
          <w:bCs/>
          <w:sz w:val="24"/>
          <w:szCs w:val="24"/>
          <w:lang w:val="en-US"/>
        </w:rPr>
        <w:t xml:space="preserve"> dan peralatan lain yang tidak memadai</w:t>
      </w:r>
      <w:r w:rsidR="00AE3270" w:rsidRPr="004165EA">
        <w:rPr>
          <w:bCs/>
          <w:sz w:val="24"/>
          <w:szCs w:val="24"/>
          <w:lang w:val="en-US"/>
        </w:rPr>
        <w:t>.</w:t>
      </w:r>
      <w:r w:rsidRPr="004165EA">
        <w:rPr>
          <w:bCs/>
          <w:sz w:val="24"/>
          <w:szCs w:val="24"/>
          <w:lang w:val="en-US"/>
        </w:rPr>
        <w:t xml:space="preserve"> </w:t>
      </w:r>
      <w:r w:rsidR="00AE3270" w:rsidRPr="004165EA">
        <w:rPr>
          <w:bCs/>
          <w:sz w:val="24"/>
          <w:szCs w:val="24"/>
          <w:lang w:val="en-US"/>
        </w:rPr>
        <w:t xml:space="preserve">Namun </w:t>
      </w:r>
      <w:r w:rsidRPr="004165EA">
        <w:rPr>
          <w:bCs/>
          <w:sz w:val="24"/>
          <w:szCs w:val="24"/>
          <w:lang w:val="en-US"/>
        </w:rPr>
        <w:t>guru dapat mencetak dan membagikan cerita untuk dibaca siswa</w:t>
      </w:r>
      <w:r w:rsidR="00AE3270" w:rsidRPr="004165EA">
        <w:rPr>
          <w:bCs/>
          <w:sz w:val="24"/>
          <w:szCs w:val="24"/>
          <w:lang w:val="en-US"/>
        </w:rPr>
        <w:t xml:space="preserve">. </w:t>
      </w:r>
      <w:r w:rsidRPr="004165EA">
        <w:rPr>
          <w:bCs/>
          <w:sz w:val="24"/>
          <w:szCs w:val="24"/>
          <w:lang w:val="en-US"/>
        </w:rPr>
        <w:t xml:space="preserve">Guru dapat memberikan tugas serupa di rumah untuk membiasakan siswa menggunakan </w:t>
      </w:r>
      <w:r w:rsidR="00AE3270" w:rsidRPr="004165EA">
        <w:rPr>
          <w:bCs/>
          <w:sz w:val="24"/>
          <w:szCs w:val="24"/>
          <w:lang w:val="en-US"/>
        </w:rPr>
        <w:t xml:space="preserve">Literacy Cloud </w:t>
      </w:r>
      <w:r w:rsidRPr="004165EA">
        <w:rPr>
          <w:bCs/>
          <w:sz w:val="24"/>
          <w:szCs w:val="24"/>
          <w:lang w:val="en-US"/>
        </w:rPr>
        <w:t>sebagai alat membaca sehingga dapat meningkatkan kemampuan membaca siswa di rumah bersama keluarganya. </w:t>
      </w:r>
    </w:p>
    <w:p w14:paraId="1DB1D718" w14:textId="4785038D" w:rsidR="000839C5" w:rsidRPr="004165EA" w:rsidRDefault="000839C5" w:rsidP="00AE3270">
      <w:pPr>
        <w:spacing w:line="360" w:lineRule="auto"/>
        <w:ind w:leftChars="0" w:firstLineChars="236" w:firstLine="566"/>
        <w:rPr>
          <w:bCs/>
          <w:sz w:val="24"/>
          <w:szCs w:val="24"/>
          <w:lang w:val="en-US"/>
        </w:rPr>
      </w:pPr>
      <w:r w:rsidRPr="004165EA">
        <w:rPr>
          <w:bCs/>
          <w:sz w:val="24"/>
          <w:szCs w:val="24"/>
          <w:lang w:val="en-US"/>
        </w:rPr>
        <w:t xml:space="preserve">Setelah </w:t>
      </w:r>
      <w:r w:rsidR="00AE3270" w:rsidRPr="004165EA">
        <w:rPr>
          <w:bCs/>
          <w:sz w:val="24"/>
          <w:szCs w:val="24"/>
          <w:lang w:val="en-US"/>
        </w:rPr>
        <w:t>penelitian ini</w:t>
      </w:r>
      <w:r w:rsidRPr="004165EA">
        <w:rPr>
          <w:bCs/>
          <w:sz w:val="24"/>
          <w:szCs w:val="24"/>
          <w:lang w:val="en-US"/>
        </w:rPr>
        <w:t xml:space="preserve">, ternyata </w:t>
      </w:r>
      <w:proofErr w:type="spellStart"/>
      <w:r w:rsidR="00AE3270" w:rsidRPr="004165EA">
        <w:rPr>
          <w:bCs/>
          <w:sz w:val="24"/>
          <w:szCs w:val="24"/>
          <w:lang w:val="en-US"/>
        </w:rPr>
        <w:t>chromebook</w:t>
      </w:r>
      <w:proofErr w:type="spellEnd"/>
      <w:r w:rsidR="00AE3270" w:rsidRPr="004165EA">
        <w:rPr>
          <w:bCs/>
          <w:sz w:val="24"/>
          <w:szCs w:val="24"/>
          <w:lang w:val="en-US"/>
        </w:rPr>
        <w:t xml:space="preserve"> </w:t>
      </w:r>
      <w:r w:rsidRPr="004165EA">
        <w:rPr>
          <w:bCs/>
          <w:sz w:val="24"/>
          <w:szCs w:val="24"/>
          <w:lang w:val="en-US"/>
        </w:rPr>
        <w:t xml:space="preserve">belum dimanfaatkan secara optimal sebagai sumber belajar. Kegiatan pembelajaran sekolah menitikberatkan pada pemanfaatan sumber belajar berupa buku-buku pelajaran yang disediakan oleh penerbit negeri dan swasta. </w:t>
      </w:r>
    </w:p>
    <w:p w14:paraId="108CEED6" w14:textId="28465316" w:rsidR="000839C5" w:rsidRPr="004165EA" w:rsidRDefault="000839C5" w:rsidP="000839C5">
      <w:pPr>
        <w:spacing w:line="360" w:lineRule="auto"/>
        <w:ind w:leftChars="0" w:firstLineChars="236" w:firstLine="566"/>
        <w:rPr>
          <w:bCs/>
          <w:sz w:val="24"/>
          <w:szCs w:val="24"/>
          <w:lang w:val="en-US"/>
        </w:rPr>
      </w:pPr>
      <w:r w:rsidRPr="004165EA">
        <w:rPr>
          <w:bCs/>
          <w:sz w:val="24"/>
          <w:szCs w:val="24"/>
          <w:lang w:val="en-US"/>
        </w:rPr>
        <w:t>Menyediakan guru dengan informasi tentang strategi untuk meningkatkan keaksaraan kelas melalui pembelajaran</w:t>
      </w:r>
      <w:r w:rsidR="009D66CA" w:rsidRPr="004165EA">
        <w:rPr>
          <w:bCs/>
          <w:sz w:val="24"/>
          <w:szCs w:val="24"/>
          <w:lang w:val="en-US"/>
        </w:rPr>
        <w:t>,</w:t>
      </w:r>
      <w:r w:rsidRPr="004165EA">
        <w:rPr>
          <w:bCs/>
          <w:sz w:val="24"/>
          <w:szCs w:val="24"/>
          <w:lang w:val="en-US"/>
        </w:rPr>
        <w:t xml:space="preserve"> menambah jumlah dan variasi bahan bacaan selain buku pelajaran; meningkatkan jumlah kegiatan sekolah yang berkaitan dengan literasi</w:t>
      </w:r>
      <w:r w:rsidR="009D66CA" w:rsidRPr="004165EA">
        <w:rPr>
          <w:bCs/>
          <w:sz w:val="24"/>
          <w:szCs w:val="24"/>
          <w:lang w:val="en-US"/>
        </w:rPr>
        <w:t>,</w:t>
      </w:r>
      <w:r w:rsidRPr="004165EA">
        <w:rPr>
          <w:bCs/>
          <w:sz w:val="24"/>
          <w:szCs w:val="24"/>
          <w:lang w:val="en-US"/>
        </w:rPr>
        <w:t xml:space="preserve"> dan peningkatan jumlah fasilitas literasi di sekolah.</w:t>
      </w:r>
    </w:p>
    <w:p w14:paraId="503BBD3D" w14:textId="77777777" w:rsidR="0022399E" w:rsidRPr="004165EA" w:rsidRDefault="0022399E">
      <w:pPr>
        <w:spacing w:line="360" w:lineRule="auto"/>
        <w:ind w:left="0" w:hanging="2"/>
        <w:rPr>
          <w:b/>
          <w:sz w:val="24"/>
          <w:szCs w:val="24"/>
          <w:lang w:val="en-US"/>
        </w:rPr>
      </w:pPr>
    </w:p>
    <w:p w14:paraId="6F0AC8B5" w14:textId="559BACA9" w:rsidR="008740AE" w:rsidRPr="004165EA" w:rsidRDefault="00D70752">
      <w:pPr>
        <w:spacing w:line="360" w:lineRule="auto"/>
        <w:ind w:left="0" w:hanging="2"/>
        <w:rPr>
          <w:sz w:val="24"/>
          <w:szCs w:val="24"/>
          <w:lang w:val="en-US"/>
        </w:rPr>
      </w:pPr>
      <w:r w:rsidRPr="004165EA">
        <w:rPr>
          <w:b/>
          <w:sz w:val="24"/>
          <w:szCs w:val="24"/>
          <w:lang w:val="en-US"/>
        </w:rPr>
        <w:t>KESIMPULAN</w:t>
      </w:r>
    </w:p>
    <w:p w14:paraId="7AA1BFA9" w14:textId="69432CD3" w:rsidR="00655FF8" w:rsidRPr="004165EA" w:rsidRDefault="00AE3270" w:rsidP="00655FF8">
      <w:pPr>
        <w:spacing w:line="360" w:lineRule="auto"/>
        <w:ind w:left="0" w:hanging="2"/>
        <w:rPr>
          <w:bCs/>
          <w:sz w:val="24"/>
          <w:szCs w:val="24"/>
          <w:lang w:val="en-US"/>
        </w:rPr>
      </w:pPr>
      <w:r w:rsidRPr="004165EA">
        <w:rPr>
          <w:bCs/>
          <w:sz w:val="24"/>
          <w:szCs w:val="24"/>
          <w:lang w:val="en-US"/>
        </w:rPr>
        <w:t xml:space="preserve">Hasil dari penelitian ini, ternyata di sekolah ini </w:t>
      </w:r>
      <w:proofErr w:type="spellStart"/>
      <w:r w:rsidRPr="004165EA">
        <w:rPr>
          <w:bCs/>
          <w:sz w:val="24"/>
          <w:szCs w:val="24"/>
          <w:lang w:val="en-US"/>
        </w:rPr>
        <w:t>chromebook</w:t>
      </w:r>
      <w:proofErr w:type="spellEnd"/>
      <w:r w:rsidRPr="004165EA">
        <w:rPr>
          <w:bCs/>
          <w:sz w:val="24"/>
          <w:szCs w:val="24"/>
          <w:lang w:val="en-US"/>
        </w:rPr>
        <w:t xml:space="preserve"> belum dimanfaatkan secara optimal sebagai sumber belajar. Kegiatan pembelajaran sekolah menitikberatkan pada pemanfaatan sumber belajar berupa buku-buku pelajaran yang disediakan oleh penerbit negeri dan swasta</w:t>
      </w:r>
      <w:r w:rsidR="00655FF8" w:rsidRPr="004165EA">
        <w:rPr>
          <w:bCs/>
          <w:sz w:val="24"/>
          <w:szCs w:val="24"/>
          <w:lang w:val="en-US"/>
        </w:rPr>
        <w:t>.</w:t>
      </w:r>
    </w:p>
    <w:p w14:paraId="3302CDE7" w14:textId="2AD01964" w:rsidR="00655FF8" w:rsidRPr="004165EA" w:rsidRDefault="00655FF8" w:rsidP="00655FF8">
      <w:pPr>
        <w:spacing w:line="360" w:lineRule="auto"/>
        <w:ind w:left="0" w:hanging="2"/>
        <w:rPr>
          <w:bCs/>
          <w:sz w:val="24"/>
          <w:szCs w:val="24"/>
          <w:lang w:val="en-US"/>
        </w:rPr>
      </w:pPr>
      <w:r w:rsidRPr="004165EA">
        <w:rPr>
          <w:bCs/>
          <w:sz w:val="24"/>
          <w:szCs w:val="24"/>
          <w:lang w:val="en-US"/>
        </w:rPr>
        <w:t>Budaya membaca di SDN Blimbing 2 sudah diperkenalkan, namun minat baca siswa masih rendah. Hal ini terlihat dari banyaknya siswa yang membaca di perpustakaan. Siswa lebih banyak menghabiskan waktu luang dengan bermain game.</w:t>
      </w:r>
    </w:p>
    <w:p w14:paraId="0DA1E838" w14:textId="3DDB6EF1" w:rsidR="00655FF8" w:rsidRPr="004165EA" w:rsidRDefault="00655FF8" w:rsidP="00655FF8">
      <w:pPr>
        <w:spacing w:line="360" w:lineRule="auto"/>
        <w:ind w:left="0" w:hanging="2"/>
        <w:rPr>
          <w:bCs/>
          <w:sz w:val="24"/>
          <w:szCs w:val="24"/>
          <w:lang w:val="en-US"/>
        </w:rPr>
      </w:pPr>
      <w:r w:rsidRPr="004165EA">
        <w:rPr>
          <w:bCs/>
          <w:sz w:val="24"/>
          <w:szCs w:val="24"/>
          <w:lang w:val="en-US"/>
        </w:rPr>
        <w:lastRenderedPageBreak/>
        <w:t xml:space="preserve">Kurangnya minat membaca bersumber dari kurangnya keinginan dan motivasi diri akan pentingnya membaca. Ini juga karena kurangnya dukungan dari lingkungan. Dengan bantuan </w:t>
      </w:r>
      <w:proofErr w:type="spellStart"/>
      <w:r w:rsidRPr="004165EA">
        <w:rPr>
          <w:bCs/>
          <w:sz w:val="24"/>
          <w:szCs w:val="24"/>
          <w:lang w:val="en-US"/>
        </w:rPr>
        <w:t>chromebook</w:t>
      </w:r>
      <w:proofErr w:type="spellEnd"/>
      <w:r w:rsidRPr="004165EA">
        <w:rPr>
          <w:bCs/>
          <w:sz w:val="24"/>
          <w:szCs w:val="24"/>
          <w:lang w:val="en-US"/>
        </w:rPr>
        <w:t xml:space="preserve"> menggunakan Literacy cloud, minat baca dapat ditingkatkan. Literacy cloud ini dilengkapi dengan berbagai cerita bergambar untuk merangsang minat baca siswa.</w:t>
      </w:r>
    </w:p>
    <w:p w14:paraId="0C99CAC9" w14:textId="02117059" w:rsidR="005E7FFD" w:rsidRPr="004165EA" w:rsidRDefault="00655FF8" w:rsidP="00655FF8">
      <w:pPr>
        <w:spacing w:line="360" w:lineRule="auto"/>
        <w:ind w:left="0" w:hanging="2"/>
        <w:rPr>
          <w:bCs/>
          <w:sz w:val="24"/>
          <w:szCs w:val="24"/>
          <w:lang w:val="en-US"/>
        </w:rPr>
      </w:pPr>
      <w:r w:rsidRPr="004165EA">
        <w:rPr>
          <w:bCs/>
          <w:sz w:val="24"/>
          <w:szCs w:val="24"/>
          <w:lang w:val="en-US"/>
        </w:rPr>
        <w:t xml:space="preserve">Setelah mengenal Literacy cloud ini, mereka senang dan ingin membacanya baik itu menggunakan </w:t>
      </w:r>
      <w:proofErr w:type="spellStart"/>
      <w:r w:rsidRPr="004165EA">
        <w:rPr>
          <w:bCs/>
          <w:sz w:val="24"/>
          <w:szCs w:val="24"/>
          <w:lang w:val="en-US"/>
        </w:rPr>
        <w:t>chromebook</w:t>
      </w:r>
      <w:proofErr w:type="spellEnd"/>
      <w:r w:rsidRPr="004165EA">
        <w:rPr>
          <w:bCs/>
          <w:sz w:val="24"/>
          <w:szCs w:val="24"/>
          <w:lang w:val="en-US"/>
        </w:rPr>
        <w:t xml:space="preserve"> di sekolah, maupun smartphone yang dimiliki di rumah. Selain itu, siswa lebih mudah memahami isi teks.</w:t>
      </w:r>
    </w:p>
    <w:p w14:paraId="720FC0EC" w14:textId="7006D033" w:rsidR="00655FF8" w:rsidRPr="004165EA" w:rsidRDefault="00655FF8" w:rsidP="00655FF8">
      <w:pPr>
        <w:spacing w:line="360" w:lineRule="auto"/>
        <w:ind w:left="0" w:hanging="2"/>
        <w:rPr>
          <w:bCs/>
          <w:sz w:val="24"/>
          <w:szCs w:val="24"/>
          <w:lang w:val="en-US"/>
        </w:rPr>
      </w:pPr>
      <w:r w:rsidRPr="004165EA">
        <w:rPr>
          <w:bCs/>
          <w:sz w:val="24"/>
          <w:szCs w:val="24"/>
          <w:lang w:val="en-US"/>
        </w:rPr>
        <w:t>Manfaat yang dapat dialami siswa dan guru di sekolah berasal dari penelitian ini. Pertama, siswa senang membaca karena menggunakan media dan sumber belajar yang menarik, sehingga hasil membaca lebih baik dari sebelumnya. Kedua, guru menerima sumber daya dan materi pengajaran baru yang lebih serbaguna dan lebih mudah digunakan dalam kategorinya. Manfaat tersebut bertujuan untuk meningkatkan kualitas pembelajaran, menghasilkan sumber daya manusia yang berdaya saing dan meningkatkan literasi. </w:t>
      </w:r>
    </w:p>
    <w:p w14:paraId="53D229CA" w14:textId="3277D24A" w:rsidR="0022399E" w:rsidRPr="004165EA" w:rsidRDefault="0022399E">
      <w:pPr>
        <w:spacing w:line="360" w:lineRule="auto"/>
        <w:ind w:left="0" w:hanging="2"/>
        <w:rPr>
          <w:sz w:val="24"/>
          <w:szCs w:val="24"/>
          <w:lang w:val="en-US"/>
        </w:rPr>
      </w:pPr>
    </w:p>
    <w:p w14:paraId="3391EB78" w14:textId="77777777" w:rsidR="008740AE" w:rsidRPr="004165EA" w:rsidRDefault="00D70752">
      <w:pPr>
        <w:spacing w:line="360" w:lineRule="auto"/>
        <w:ind w:left="0" w:hanging="2"/>
        <w:rPr>
          <w:sz w:val="24"/>
          <w:szCs w:val="24"/>
          <w:lang w:val="en-US"/>
        </w:rPr>
      </w:pPr>
      <w:r w:rsidRPr="004165EA">
        <w:rPr>
          <w:b/>
          <w:sz w:val="24"/>
          <w:szCs w:val="24"/>
          <w:lang w:val="en-US"/>
        </w:rPr>
        <w:t>DAFTAR PUSTAKA</w:t>
      </w:r>
    </w:p>
    <w:p w14:paraId="4C0B1593" w14:textId="1A657C45" w:rsidR="00655FF8" w:rsidRPr="004165EA" w:rsidRDefault="00126BDF" w:rsidP="00655FF8">
      <w:pPr>
        <w:widowControl w:val="0"/>
        <w:spacing w:line="360" w:lineRule="auto"/>
        <w:ind w:left="0" w:hanging="2"/>
        <w:rPr>
          <w:noProof/>
          <w:sz w:val="24"/>
          <w:szCs w:val="24"/>
        </w:rPr>
      </w:pPr>
      <w:r w:rsidRPr="004165EA">
        <w:rPr>
          <w:sz w:val="24"/>
          <w:szCs w:val="24"/>
          <w:lang w:val="en-US"/>
        </w:rPr>
        <w:fldChar w:fldCharType="begin" w:fldLock="1"/>
      </w:r>
      <w:r w:rsidRPr="004165EA">
        <w:rPr>
          <w:sz w:val="24"/>
          <w:szCs w:val="24"/>
          <w:lang w:val="en-US"/>
        </w:rPr>
        <w:instrText xml:space="preserve">ADDIN Mendeley Bibliography CSL_BIBLIOGRAPHY </w:instrText>
      </w:r>
      <w:r w:rsidRPr="004165EA">
        <w:rPr>
          <w:sz w:val="24"/>
          <w:szCs w:val="24"/>
          <w:lang w:val="en-US"/>
        </w:rPr>
        <w:fldChar w:fldCharType="separate"/>
      </w:r>
      <w:r w:rsidR="00655FF8" w:rsidRPr="004165EA">
        <w:rPr>
          <w:noProof/>
          <w:sz w:val="24"/>
          <w:szCs w:val="24"/>
        </w:rPr>
        <w:t xml:space="preserve">Bangsawan, I. P. R. (2018). </w:t>
      </w:r>
      <w:r w:rsidR="00655FF8" w:rsidRPr="004165EA">
        <w:rPr>
          <w:i/>
          <w:iCs/>
          <w:noProof/>
          <w:sz w:val="24"/>
          <w:szCs w:val="24"/>
        </w:rPr>
        <w:t>Minat Baca Siswa</w:t>
      </w:r>
      <w:r w:rsidR="00655FF8" w:rsidRPr="004165EA">
        <w:rPr>
          <w:noProof/>
          <w:sz w:val="24"/>
          <w:szCs w:val="24"/>
        </w:rPr>
        <w:t>. Dinas Pendidikan, Pemuda, Olahraga, dan Pariwisata Kabupaten Banyuasin. https://books.google.co.id/books?id=OCN9DwAAQBAJ</w:t>
      </w:r>
    </w:p>
    <w:p w14:paraId="6047965C" w14:textId="77777777" w:rsidR="00655FF8" w:rsidRPr="004165EA" w:rsidRDefault="00655FF8" w:rsidP="00655FF8">
      <w:pPr>
        <w:widowControl w:val="0"/>
        <w:spacing w:line="360" w:lineRule="auto"/>
        <w:ind w:left="0" w:hanging="2"/>
        <w:rPr>
          <w:noProof/>
          <w:sz w:val="24"/>
          <w:szCs w:val="24"/>
        </w:rPr>
      </w:pPr>
      <w:r w:rsidRPr="004165EA">
        <w:rPr>
          <w:noProof/>
          <w:sz w:val="24"/>
          <w:szCs w:val="24"/>
        </w:rPr>
        <w:t xml:space="preserve">Elendiana, M. (2020). Upaya Meningkatkan Minat Baca Siswa Sekolah Dasar. </w:t>
      </w:r>
      <w:r w:rsidRPr="004165EA">
        <w:rPr>
          <w:i/>
          <w:iCs/>
          <w:noProof/>
          <w:sz w:val="24"/>
          <w:szCs w:val="24"/>
        </w:rPr>
        <w:t>Jurnal Pendidikan Dan Konseling (JPDK)</w:t>
      </w:r>
      <w:r w:rsidRPr="004165EA">
        <w:rPr>
          <w:noProof/>
          <w:sz w:val="24"/>
          <w:szCs w:val="24"/>
        </w:rPr>
        <w:t xml:space="preserve">, </w:t>
      </w:r>
      <w:r w:rsidRPr="004165EA">
        <w:rPr>
          <w:i/>
          <w:iCs/>
          <w:noProof/>
          <w:sz w:val="24"/>
          <w:szCs w:val="24"/>
        </w:rPr>
        <w:t>2</w:t>
      </w:r>
      <w:r w:rsidRPr="004165EA">
        <w:rPr>
          <w:noProof/>
          <w:sz w:val="24"/>
          <w:szCs w:val="24"/>
        </w:rPr>
        <w:t>(1), 54–60. https://doi.org/10.31004/jpdk.v1i2.572</w:t>
      </w:r>
    </w:p>
    <w:p w14:paraId="3560236F" w14:textId="77777777" w:rsidR="00655FF8" w:rsidRPr="004165EA" w:rsidRDefault="00655FF8" w:rsidP="00655FF8">
      <w:pPr>
        <w:widowControl w:val="0"/>
        <w:spacing w:line="360" w:lineRule="auto"/>
        <w:ind w:left="0" w:hanging="2"/>
        <w:rPr>
          <w:noProof/>
          <w:sz w:val="24"/>
          <w:szCs w:val="24"/>
        </w:rPr>
      </w:pPr>
      <w:r w:rsidRPr="004165EA">
        <w:rPr>
          <w:noProof/>
          <w:sz w:val="24"/>
          <w:szCs w:val="24"/>
        </w:rPr>
        <w:t xml:space="preserve">Patel. (2012). Penelitian Kualitatif : Metode Penelitian Kualitatif. In </w:t>
      </w:r>
      <w:r w:rsidRPr="004165EA">
        <w:rPr>
          <w:i/>
          <w:iCs/>
          <w:noProof/>
          <w:sz w:val="24"/>
          <w:szCs w:val="24"/>
        </w:rPr>
        <w:t>Jurnal EQUILIBRIUM</w:t>
      </w:r>
      <w:r w:rsidRPr="004165EA">
        <w:rPr>
          <w:noProof/>
          <w:sz w:val="24"/>
          <w:szCs w:val="24"/>
        </w:rPr>
        <w:t xml:space="preserve"> (Vol. 5, Issue January). Cv Jejak. http://belajarpsikologi.com/metode-penelitian-kualitatif/</w:t>
      </w:r>
    </w:p>
    <w:p w14:paraId="443C3543" w14:textId="77777777" w:rsidR="00655FF8" w:rsidRPr="004165EA" w:rsidRDefault="00655FF8" w:rsidP="00655FF8">
      <w:pPr>
        <w:widowControl w:val="0"/>
        <w:spacing w:line="360" w:lineRule="auto"/>
        <w:ind w:left="0" w:hanging="2"/>
        <w:rPr>
          <w:noProof/>
          <w:sz w:val="24"/>
          <w:szCs w:val="24"/>
        </w:rPr>
      </w:pPr>
      <w:r w:rsidRPr="004165EA">
        <w:rPr>
          <w:noProof/>
          <w:sz w:val="24"/>
          <w:szCs w:val="24"/>
        </w:rPr>
        <w:t xml:space="preserve">Sugawara, E., &amp; Nikaido, H. (2014). Properties of AdeABC and AdeIJK efflux systems of Acinetobacter baumannii compared with those of the AcrAB-TolC system of Escherichia coli. </w:t>
      </w:r>
      <w:r w:rsidRPr="004165EA">
        <w:rPr>
          <w:i/>
          <w:iCs/>
          <w:noProof/>
          <w:sz w:val="24"/>
          <w:szCs w:val="24"/>
        </w:rPr>
        <w:t>Antimicrobial Agents and Chemotherapy</w:t>
      </w:r>
      <w:r w:rsidRPr="004165EA">
        <w:rPr>
          <w:noProof/>
          <w:sz w:val="24"/>
          <w:szCs w:val="24"/>
        </w:rPr>
        <w:t xml:space="preserve">, </w:t>
      </w:r>
      <w:r w:rsidRPr="004165EA">
        <w:rPr>
          <w:i/>
          <w:iCs/>
          <w:noProof/>
          <w:sz w:val="24"/>
          <w:szCs w:val="24"/>
        </w:rPr>
        <w:t>58</w:t>
      </w:r>
      <w:r w:rsidRPr="004165EA">
        <w:rPr>
          <w:noProof/>
          <w:sz w:val="24"/>
          <w:szCs w:val="24"/>
        </w:rPr>
        <w:t>(12), 7250–7257. https://doi.org/10.1128/AAC.03728-14</w:t>
      </w:r>
    </w:p>
    <w:p w14:paraId="54D4204F" w14:textId="77777777" w:rsidR="00655FF8" w:rsidRPr="004165EA" w:rsidRDefault="00655FF8" w:rsidP="00655FF8">
      <w:pPr>
        <w:widowControl w:val="0"/>
        <w:spacing w:line="360" w:lineRule="auto"/>
        <w:ind w:left="0" w:hanging="2"/>
        <w:rPr>
          <w:noProof/>
          <w:sz w:val="24"/>
          <w:szCs w:val="24"/>
        </w:rPr>
      </w:pPr>
      <w:r w:rsidRPr="004165EA">
        <w:rPr>
          <w:noProof/>
          <w:sz w:val="24"/>
          <w:szCs w:val="24"/>
        </w:rPr>
        <w:t xml:space="preserve">Sukmawan, S., Sahirrudin, Iksan, N., Firdaus, E. N., Ramadhani, A. K., Amami, D. Y., &amp; Kirana, N. S. (2022). </w:t>
      </w:r>
      <w:r w:rsidRPr="004165EA">
        <w:rPr>
          <w:i/>
          <w:iCs/>
          <w:noProof/>
          <w:sz w:val="24"/>
          <w:szCs w:val="24"/>
        </w:rPr>
        <w:t>Wening Hening Geliat dan Siasat Pemajuan Warisan Budaya Toyomarto</w:t>
      </w:r>
      <w:r w:rsidRPr="004165EA">
        <w:rPr>
          <w:noProof/>
          <w:sz w:val="24"/>
          <w:szCs w:val="24"/>
        </w:rPr>
        <w:t>. books.google.com. https://books.google.com/books?hl=en%5C&amp;lr=%5C&amp;id=rRKfEAAAQBAJ%5C&amp;oi=fnd%5C&amp;pg=PP1%5C&amp;dq=wening+hening+geliat+dan+siasat+pemajuan+warisan+budaya+toyomarto%5C&amp;ots=5gxDCFiMS2%5C&amp;sig=dlGG0mkY0x2OZ6sHWeDurphr7NY</w:t>
      </w:r>
    </w:p>
    <w:p w14:paraId="68E84FC9" w14:textId="77777777" w:rsidR="00655FF8" w:rsidRPr="004165EA" w:rsidRDefault="00655FF8" w:rsidP="00655FF8">
      <w:pPr>
        <w:widowControl w:val="0"/>
        <w:spacing w:line="360" w:lineRule="auto"/>
        <w:ind w:left="0" w:hanging="2"/>
        <w:rPr>
          <w:noProof/>
          <w:sz w:val="24"/>
          <w:szCs w:val="24"/>
        </w:rPr>
      </w:pPr>
      <w:r w:rsidRPr="004165EA">
        <w:rPr>
          <w:noProof/>
          <w:sz w:val="24"/>
          <w:szCs w:val="24"/>
        </w:rPr>
        <w:t xml:space="preserve">Yeni Ernawati, Andina Muchti, Enny Hidajati, Ayu Puspita Indah Sari, Hastari Mayrita, Roza, A., Aprilia, I., &amp; Facriansyah, M. (2022). Peningkatan Literasi Baca-Tulis Bagi Siswa Kelas </w:t>
      </w:r>
      <w:r w:rsidRPr="004165EA">
        <w:rPr>
          <w:noProof/>
          <w:sz w:val="24"/>
          <w:szCs w:val="24"/>
        </w:rPr>
        <w:lastRenderedPageBreak/>
        <w:t xml:space="preserve">IV Sekolah Dasar Menggunakan Literacy Cloud: Identifikasi Tokoh dan Watak dalam Dongeng. </w:t>
      </w:r>
      <w:r w:rsidRPr="004165EA">
        <w:rPr>
          <w:i/>
          <w:iCs/>
          <w:noProof/>
          <w:sz w:val="24"/>
          <w:szCs w:val="24"/>
        </w:rPr>
        <w:t>JPM : Jurnal Pengabdian Mandiri</w:t>
      </w:r>
      <w:r w:rsidRPr="004165EA">
        <w:rPr>
          <w:noProof/>
          <w:sz w:val="24"/>
          <w:szCs w:val="24"/>
        </w:rPr>
        <w:t xml:space="preserve">, </w:t>
      </w:r>
      <w:r w:rsidRPr="004165EA">
        <w:rPr>
          <w:i/>
          <w:iCs/>
          <w:noProof/>
          <w:sz w:val="24"/>
          <w:szCs w:val="24"/>
        </w:rPr>
        <w:t>1</w:t>
      </w:r>
      <w:r w:rsidRPr="004165EA">
        <w:rPr>
          <w:noProof/>
          <w:sz w:val="24"/>
          <w:szCs w:val="24"/>
        </w:rPr>
        <w:t>(8), 1471–1478.</w:t>
      </w:r>
    </w:p>
    <w:p w14:paraId="3349D119" w14:textId="77777777" w:rsidR="00655FF8" w:rsidRPr="004165EA" w:rsidRDefault="00655FF8" w:rsidP="00655FF8">
      <w:pPr>
        <w:widowControl w:val="0"/>
        <w:spacing w:line="360" w:lineRule="auto"/>
        <w:ind w:left="0" w:hanging="2"/>
        <w:rPr>
          <w:noProof/>
          <w:sz w:val="24"/>
        </w:rPr>
      </w:pPr>
      <w:r w:rsidRPr="004165EA">
        <w:rPr>
          <w:noProof/>
          <w:sz w:val="24"/>
          <w:szCs w:val="24"/>
        </w:rPr>
        <w:t xml:space="preserve">Zellatifanny, C. M., &amp; Mudjiyanto, B. (2018). Tipe Penelitian Deskripsi Dalam Ilmu Komunikasi. </w:t>
      </w:r>
      <w:r w:rsidRPr="004165EA">
        <w:rPr>
          <w:i/>
          <w:iCs/>
          <w:noProof/>
          <w:sz w:val="24"/>
          <w:szCs w:val="24"/>
        </w:rPr>
        <w:t>Diakom : Jurnal Media Dan Komunikasi</w:t>
      </w:r>
      <w:r w:rsidRPr="004165EA">
        <w:rPr>
          <w:noProof/>
          <w:sz w:val="24"/>
          <w:szCs w:val="24"/>
        </w:rPr>
        <w:t xml:space="preserve">, </w:t>
      </w:r>
      <w:r w:rsidRPr="004165EA">
        <w:rPr>
          <w:i/>
          <w:iCs/>
          <w:noProof/>
          <w:sz w:val="24"/>
          <w:szCs w:val="24"/>
        </w:rPr>
        <w:t>1</w:t>
      </w:r>
      <w:r w:rsidRPr="004165EA">
        <w:rPr>
          <w:noProof/>
          <w:sz w:val="24"/>
          <w:szCs w:val="24"/>
        </w:rPr>
        <w:t>(2), 83–90. https://doi.org/10.17933/diakom.v1i2.20</w:t>
      </w:r>
    </w:p>
    <w:p w14:paraId="7532DC56" w14:textId="4B2C7AD4" w:rsidR="008D29E3" w:rsidRPr="004165EA" w:rsidRDefault="00126BDF">
      <w:pPr>
        <w:widowControl w:val="0"/>
        <w:spacing w:line="360" w:lineRule="auto"/>
        <w:ind w:left="0" w:hanging="2"/>
        <w:rPr>
          <w:sz w:val="24"/>
          <w:szCs w:val="24"/>
          <w:lang w:val="en-US"/>
        </w:rPr>
      </w:pPr>
      <w:r w:rsidRPr="004165EA">
        <w:rPr>
          <w:sz w:val="24"/>
          <w:szCs w:val="24"/>
          <w:lang w:val="en-US"/>
        </w:rPr>
        <w:fldChar w:fldCharType="end"/>
      </w:r>
    </w:p>
    <w:sectPr w:rsidR="008D29E3" w:rsidRPr="004165EA">
      <w:type w:val="continuous"/>
      <w:pgSz w:w="11906" w:h="16838"/>
      <w:pgMar w:top="1701" w:right="1418" w:bottom="1247" w:left="1418" w:header="1021" w:footer="720" w:gutter="0"/>
      <w:pgNumType w:start="2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337E" w14:textId="77777777" w:rsidR="00514207" w:rsidRDefault="00514207">
      <w:pPr>
        <w:spacing w:line="240" w:lineRule="auto"/>
        <w:ind w:left="0" w:hanging="2"/>
      </w:pPr>
      <w:r>
        <w:separator/>
      </w:r>
    </w:p>
  </w:endnote>
  <w:endnote w:type="continuationSeparator" w:id="0">
    <w:p w14:paraId="39E61791" w14:textId="77777777" w:rsidR="00514207" w:rsidRDefault="005142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charset w:val="00"/>
    <w:family w:val="auto"/>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4C85" w14:textId="77777777" w:rsidR="0009290C" w:rsidRDefault="0009290C">
    <w:pPr>
      <w:tabs>
        <w:tab w:val="right" w:pos="7370"/>
      </w:tabs>
      <w:ind w:left="0" w:hanging="2"/>
      <w:rPr>
        <w:rFonts w:ascii="Book Antiqua" w:eastAsia="Book Antiqua" w:hAnsi="Book Antiqua" w:cs="Book Antiqua"/>
        <w:sz w:val="16"/>
        <w:szCs w:val="16"/>
      </w:rPr>
    </w:pPr>
    <w:r>
      <w:rPr>
        <w:rFonts w:ascii="Book Antiqua" w:eastAsia="Book Antiqua" w:hAnsi="Book Antiqua" w:cs="Book Antiqua"/>
        <w:smallCaps/>
        <w:sz w:val="18"/>
        <w:szCs w:val="18"/>
      </w:rPr>
      <w:fldChar w:fldCharType="begin"/>
    </w:r>
    <w:r>
      <w:rPr>
        <w:rFonts w:ascii="Book Antiqua" w:eastAsia="Book Antiqua" w:hAnsi="Book Antiqua" w:cs="Book Antiqua"/>
        <w:smallCaps/>
        <w:sz w:val="18"/>
        <w:szCs w:val="18"/>
      </w:rPr>
      <w:instrText>PAGE</w:instrText>
    </w:r>
    <w:r>
      <w:rPr>
        <w:rFonts w:ascii="Book Antiqua" w:eastAsia="Book Antiqua" w:hAnsi="Book Antiqua" w:cs="Book Antiqua"/>
        <w:smallCaps/>
        <w:sz w:val="18"/>
        <w:szCs w:val="18"/>
      </w:rPr>
      <w:fldChar w:fldCharType="end"/>
    </w:r>
    <w:r>
      <w:rPr>
        <w:rFonts w:ascii="Book Antiqua" w:eastAsia="Book Antiqua" w:hAnsi="Book Antiqua" w:cs="Book Antiqua"/>
        <w:smallCaps/>
        <w:sz w:val="18"/>
        <w:szCs w:val="18"/>
      </w:rPr>
      <w:tab/>
    </w:r>
    <w:proofErr w:type="spellStart"/>
    <w:r>
      <w:rPr>
        <w:b/>
        <w:i/>
        <w:sz w:val="18"/>
        <w:szCs w:val="18"/>
      </w:rPr>
      <w:t>Fendix</w:t>
    </w:r>
    <w:proofErr w:type="spellEnd"/>
    <w:r>
      <w:rPr>
        <w:b/>
        <w:i/>
        <w:sz w:val="18"/>
        <w:szCs w:val="18"/>
      </w:rPr>
      <w:t xml:space="preserve"> &amp; </w:t>
    </w:r>
    <w:proofErr w:type="spellStart"/>
    <w:r>
      <w:rPr>
        <w:b/>
        <w:i/>
        <w:sz w:val="18"/>
        <w:szCs w:val="18"/>
      </w:rPr>
      <w:t>Pituix</w:t>
    </w:r>
    <w:proofErr w:type="spellEnd"/>
    <w:r>
      <w:rPr>
        <w:b/>
        <w:i/>
        <w:sz w:val="18"/>
        <w:szCs w:val="18"/>
      </w:rPr>
      <w:t xml:space="preserve"> </w:t>
    </w:r>
    <w:r>
      <w:rPr>
        <w:i/>
        <w:sz w:val="18"/>
        <w:szCs w:val="18"/>
      </w:rPr>
      <w:t>– Judul Tulisan: Singkat dan Padat</w:t>
    </w:r>
    <w:r>
      <w:rPr>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19BE" w14:textId="77777777" w:rsidR="0009290C" w:rsidRDefault="0009290C">
    <w:pPr>
      <w:pBdr>
        <w:top w:val="nil"/>
        <w:left w:val="nil"/>
        <w:bottom w:val="nil"/>
        <w:right w:val="nil"/>
        <w:between w:val="nil"/>
      </w:pBdr>
      <w:tabs>
        <w:tab w:val="center" w:pos="4153"/>
        <w:tab w:val="right" w:pos="8306"/>
      </w:tabs>
      <w:spacing w:line="240" w:lineRule="auto"/>
      <w:ind w:left="0" w:hanging="2"/>
      <w:jc w:val="center"/>
      <w:rPr>
        <w:color w:val="000000"/>
      </w:rPr>
    </w:pPr>
  </w:p>
  <w:p w14:paraId="2704798C" w14:textId="77777777" w:rsidR="0009290C" w:rsidRDefault="0009290C">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3F1C" w14:textId="77777777" w:rsidR="00514207" w:rsidRDefault="00514207">
      <w:pPr>
        <w:spacing w:line="240" w:lineRule="auto"/>
        <w:ind w:left="0" w:hanging="2"/>
      </w:pPr>
      <w:r>
        <w:separator/>
      </w:r>
    </w:p>
  </w:footnote>
  <w:footnote w:type="continuationSeparator" w:id="0">
    <w:p w14:paraId="79DCA1B3" w14:textId="77777777" w:rsidR="00514207" w:rsidRDefault="0051420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F230" w14:textId="77777777" w:rsidR="0009290C" w:rsidRDefault="0009290C">
    <w:pPr>
      <w:tabs>
        <w:tab w:val="right" w:pos="9071"/>
      </w:tabs>
      <w:ind w:left="0" w:hanging="2"/>
      <w:rPr>
        <w:sz w:val="16"/>
        <w:szCs w:val="16"/>
      </w:rPr>
    </w:pPr>
    <w:proofErr w:type="spellStart"/>
    <w:proofErr w:type="gramStart"/>
    <w:r>
      <w:rPr>
        <w:sz w:val="16"/>
        <w:szCs w:val="16"/>
      </w:rPr>
      <w:t>Reforma</w:t>
    </w:r>
    <w:proofErr w:type="spellEnd"/>
    <w:r>
      <w:rPr>
        <w:sz w:val="16"/>
        <w:szCs w:val="16"/>
      </w:rPr>
      <w:t xml:space="preserve"> :</w:t>
    </w:r>
    <w:proofErr w:type="gramEnd"/>
    <w:r>
      <w:rPr>
        <w:sz w:val="16"/>
        <w:szCs w:val="16"/>
      </w:rPr>
      <w:t xml:space="preserve"> Jurnal Pendidikan dan Pembelajaran </w:t>
    </w:r>
    <w:r>
      <w:rPr>
        <w:sz w:val="16"/>
        <w:szCs w:val="16"/>
      </w:rPr>
      <w:tab/>
      <w:t>ISSN: 2503-1228 (PRINT)</w:t>
    </w:r>
  </w:p>
  <w:p w14:paraId="68840B61" w14:textId="77777777" w:rsidR="0009290C" w:rsidRDefault="0009290C">
    <w:pPr>
      <w:tabs>
        <w:tab w:val="right" w:pos="9071"/>
      </w:tabs>
      <w:ind w:left="0" w:hanging="2"/>
      <w:rPr>
        <w:sz w:val="16"/>
        <w:szCs w:val="16"/>
      </w:rPr>
    </w:pPr>
    <w:r>
      <w:rPr>
        <w:sz w:val="16"/>
        <w:szCs w:val="16"/>
      </w:rPr>
      <w:t>Volume..., No..., Tahun</w:t>
    </w:r>
    <w:proofErr w:type="gramStart"/>
    <w:r>
      <w:rPr>
        <w:sz w:val="16"/>
        <w:szCs w:val="16"/>
      </w:rPr>
      <w:t>.....</w:t>
    </w:r>
    <w:proofErr w:type="gramEnd"/>
    <w:r>
      <w:rPr>
        <w:sz w:val="16"/>
        <w:szCs w:val="16"/>
      </w:rPr>
      <w:t>, Hal......</w:t>
    </w:r>
    <w:r>
      <w:rPr>
        <w:sz w:val="16"/>
        <w:szCs w:val="16"/>
      </w:rPr>
      <w:tab/>
      <w:t xml:space="preserve">ISNN: 2621-4172 (ONLINE)  </w:t>
    </w:r>
  </w:p>
  <w:p w14:paraId="2CB57051" w14:textId="77777777" w:rsidR="0009290C" w:rsidRDefault="0009290C">
    <w:pPr>
      <w:tabs>
        <w:tab w:val="right" w:pos="9071"/>
      </w:tabs>
      <w:ind w:left="0" w:hanging="2"/>
      <w:rPr>
        <w:sz w:val="16"/>
        <w:szCs w:val="16"/>
      </w:rPr>
    </w:pPr>
    <w:r>
      <w:rPr>
        <w:sz w:val="16"/>
        <w:szCs w:val="16"/>
      </w:rPr>
      <w:t>http://www.jurnalpendidikan.unisla.ac.id/index.php/reforma/index</w:t>
    </w:r>
  </w:p>
  <w:p w14:paraId="47A2925E" w14:textId="77777777" w:rsidR="0009290C" w:rsidRDefault="0009290C">
    <w:pPr>
      <w:pBdr>
        <w:top w:val="nil"/>
        <w:left w:val="nil"/>
        <w:bottom w:val="nil"/>
        <w:right w:val="nil"/>
        <w:between w:val="nil"/>
      </w:pBdr>
      <w:tabs>
        <w:tab w:val="right" w:pos="7380"/>
      </w:tabs>
      <w:spacing w:line="240" w:lineRule="auto"/>
      <w:ind w:left="0" w:hanging="2"/>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C076" w14:textId="77777777" w:rsidR="0009290C" w:rsidRDefault="0009290C">
    <w:pPr>
      <w:tabs>
        <w:tab w:val="right" w:pos="9071"/>
      </w:tabs>
      <w:ind w:left="0" w:hanging="2"/>
      <w:rPr>
        <w:sz w:val="16"/>
        <w:szCs w:val="16"/>
      </w:rPr>
    </w:pPr>
    <w:r>
      <w:rPr>
        <w:i/>
        <w:sz w:val="16"/>
        <w:szCs w:val="16"/>
      </w:rPr>
      <w:t>Seminar Nasional Teknologi Informasi dan Komunikasi 2012 (SENTIKA 2012)</w:t>
    </w:r>
    <w:r>
      <w:rPr>
        <w:i/>
        <w:sz w:val="16"/>
        <w:szCs w:val="16"/>
      </w:rPr>
      <w:tab/>
      <w:t>ISSN: XXXX-XXXX</w:t>
    </w:r>
  </w:p>
  <w:p w14:paraId="7A2F44CF" w14:textId="77777777" w:rsidR="0009290C" w:rsidRDefault="0009290C">
    <w:pPr>
      <w:tabs>
        <w:tab w:val="right" w:pos="9071"/>
      </w:tabs>
      <w:ind w:left="0" w:hanging="2"/>
      <w:rPr>
        <w:sz w:val="16"/>
        <w:szCs w:val="16"/>
      </w:rPr>
    </w:pPr>
    <w:r>
      <w:rPr>
        <w:i/>
        <w:sz w:val="16"/>
        <w:szCs w:val="16"/>
      </w:rPr>
      <w:t>Yogyakarta, 10 Maret 2012</w:t>
    </w:r>
  </w:p>
  <w:p w14:paraId="026FA028" w14:textId="77777777" w:rsidR="0009290C" w:rsidRDefault="0009290C">
    <w:pPr>
      <w:pBdr>
        <w:top w:val="nil"/>
        <w:left w:val="nil"/>
        <w:bottom w:val="nil"/>
        <w:right w:val="nil"/>
        <w:between w:val="nil"/>
      </w:pBdr>
      <w:tabs>
        <w:tab w:val="right" w:pos="7380"/>
      </w:tabs>
      <w:spacing w:line="240" w:lineRule="auto"/>
      <w:ind w:left="0" w:hanging="2"/>
      <w:rPr>
        <w:color w:val="000000"/>
        <w:sz w:val="18"/>
        <w:szCs w:val="18"/>
      </w:rPr>
    </w:pPr>
  </w:p>
  <w:p w14:paraId="0F5FC1D3" w14:textId="77777777" w:rsidR="0009290C" w:rsidRDefault="0009290C">
    <w:pPr>
      <w:pBdr>
        <w:top w:val="nil"/>
        <w:left w:val="nil"/>
        <w:bottom w:val="nil"/>
        <w:right w:val="nil"/>
        <w:between w:val="nil"/>
      </w:pBdr>
      <w:tabs>
        <w:tab w:val="right" w:pos="7380"/>
      </w:tabs>
      <w:spacing w:line="240" w:lineRule="auto"/>
      <w:ind w:left="0" w:hanging="2"/>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3A5"/>
    <w:multiLevelType w:val="multilevel"/>
    <w:tmpl w:val="200CBA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9311A25"/>
    <w:multiLevelType w:val="multilevel"/>
    <w:tmpl w:val="4C781CFA"/>
    <w:lvl w:ilvl="0">
      <w:start w:val="1"/>
      <w:numFmt w:val="upperRoman"/>
      <w:lvlText w:val="%1."/>
      <w:lvlJc w:val="left"/>
      <w:pPr>
        <w:ind w:left="100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A635D26"/>
    <w:multiLevelType w:val="hybridMultilevel"/>
    <w:tmpl w:val="7F962B16"/>
    <w:lvl w:ilvl="0" w:tplc="0421000F">
      <w:start w:val="1"/>
      <w:numFmt w:val="decimal"/>
      <w:lvlText w:val="%1."/>
      <w:lvlJc w:val="left"/>
      <w:pPr>
        <w:ind w:left="719" w:hanging="360"/>
      </w:p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3" w15:restartNumberingAfterBreak="0">
    <w:nsid w:val="594320CD"/>
    <w:multiLevelType w:val="hybridMultilevel"/>
    <w:tmpl w:val="F4060BE2"/>
    <w:lvl w:ilvl="0" w:tplc="5FD8390C">
      <w:start w:val="1"/>
      <w:numFmt w:val="lowerLetter"/>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4" w15:restartNumberingAfterBreak="0">
    <w:nsid w:val="7AD75AC6"/>
    <w:multiLevelType w:val="multilevel"/>
    <w:tmpl w:val="3B1024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45383556">
    <w:abstractNumId w:val="4"/>
  </w:num>
  <w:num w:numId="2" w16cid:durableId="475293711">
    <w:abstractNumId w:val="1"/>
  </w:num>
  <w:num w:numId="3" w16cid:durableId="777217155">
    <w:abstractNumId w:val="0"/>
  </w:num>
  <w:num w:numId="4" w16cid:durableId="878125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079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423951">
    <w:abstractNumId w:val="2"/>
  </w:num>
  <w:num w:numId="7" w16cid:durableId="173338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AE"/>
    <w:rsid w:val="00025CEC"/>
    <w:rsid w:val="000839C5"/>
    <w:rsid w:val="0009290C"/>
    <w:rsid w:val="000B140F"/>
    <w:rsid w:val="000B4005"/>
    <w:rsid w:val="00126BDF"/>
    <w:rsid w:val="001B668D"/>
    <w:rsid w:val="0022399E"/>
    <w:rsid w:val="002509AA"/>
    <w:rsid w:val="00251CE6"/>
    <w:rsid w:val="00394F3E"/>
    <w:rsid w:val="004165EA"/>
    <w:rsid w:val="004E5254"/>
    <w:rsid w:val="0050240E"/>
    <w:rsid w:val="00514207"/>
    <w:rsid w:val="005445FE"/>
    <w:rsid w:val="005652DC"/>
    <w:rsid w:val="005E7FFD"/>
    <w:rsid w:val="00615F3C"/>
    <w:rsid w:val="00655FF8"/>
    <w:rsid w:val="006C3EB0"/>
    <w:rsid w:val="007839DD"/>
    <w:rsid w:val="00825C41"/>
    <w:rsid w:val="008740AE"/>
    <w:rsid w:val="008D29E3"/>
    <w:rsid w:val="00901476"/>
    <w:rsid w:val="009171AC"/>
    <w:rsid w:val="00972859"/>
    <w:rsid w:val="009D66CA"/>
    <w:rsid w:val="009E01C5"/>
    <w:rsid w:val="00A93A39"/>
    <w:rsid w:val="00AE3270"/>
    <w:rsid w:val="00B155B9"/>
    <w:rsid w:val="00B44A2B"/>
    <w:rsid w:val="00C6030A"/>
    <w:rsid w:val="00C75423"/>
    <w:rsid w:val="00D70752"/>
    <w:rsid w:val="00D852C5"/>
    <w:rsid w:val="00E818AE"/>
    <w:rsid w:val="00F02A3F"/>
    <w:rsid w:val="00F567C7"/>
    <w:rsid w:val="00F81C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8D50F"/>
  <w15:docId w15:val="{876327C9-DDC8-4990-B668-24CDAC73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d-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30A"/>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link w:val="Heading1Char"/>
    <w:uiPriority w:val="9"/>
    <w:qFormat/>
    <w:pPr>
      <w:keepNext/>
      <w:numPr>
        <w:numId w:val="3"/>
      </w:numPr>
      <w:tabs>
        <w:tab w:val="left" w:pos="-3179"/>
      </w:tabs>
      <w:ind w:left="431" w:hanging="431"/>
      <w:jc w:val="left"/>
    </w:pPr>
    <w:rPr>
      <w:b/>
      <w:caps/>
      <w:lang w:val="id-ID"/>
    </w:rPr>
  </w:style>
  <w:style w:type="paragraph" w:styleId="Heading2">
    <w:name w:val="heading 2"/>
    <w:basedOn w:val="Normal"/>
    <w:next w:val="Normal"/>
    <w:uiPriority w:val="9"/>
    <w:unhideWhenUsed/>
    <w:qFormat/>
    <w:pPr>
      <w:keepNext/>
      <w:numPr>
        <w:ilvl w:val="1"/>
        <w:numId w:val="3"/>
      </w:numPr>
      <w:tabs>
        <w:tab w:val="left" w:pos="540"/>
        <w:tab w:val="left" w:pos="1440"/>
      </w:tabs>
      <w:ind w:left="-1" w:firstLine="284"/>
      <w:jc w:val="left"/>
      <w:outlineLvl w:val="1"/>
    </w:pPr>
    <w:rPr>
      <w:b/>
      <w:lang w:val="en-US"/>
    </w:rPr>
  </w:style>
  <w:style w:type="paragraph" w:styleId="Heading3">
    <w:name w:val="heading 3"/>
    <w:basedOn w:val="Normal"/>
    <w:next w:val="Normal1"/>
    <w:uiPriority w:val="9"/>
    <w:semiHidden/>
    <w:unhideWhenUsed/>
    <w:qFormat/>
    <w:pPr>
      <w:keepNext/>
      <w:numPr>
        <w:ilvl w:val="2"/>
        <w:numId w:val="3"/>
      </w:numPr>
      <w:tabs>
        <w:tab w:val="left" w:pos="567"/>
      </w:tabs>
      <w:ind w:left="-1" w:firstLine="284"/>
      <w:jc w:val="left"/>
      <w:outlineLvl w:val="2"/>
    </w:pPr>
    <w:rPr>
      <w:b/>
    </w:rPr>
  </w:style>
  <w:style w:type="paragraph" w:styleId="Heading4">
    <w:name w:val="heading 4"/>
    <w:basedOn w:val="Normal"/>
    <w:next w:val="Normal"/>
    <w:uiPriority w:val="9"/>
    <w:semiHidden/>
    <w:unhideWhenUsed/>
    <w:qFormat/>
    <w:pPr>
      <w:keepNext/>
      <w:numPr>
        <w:ilvl w:val="3"/>
        <w:numId w:val="3"/>
      </w:numPr>
      <w:spacing w:before="240" w:after="60"/>
      <w:ind w:left="-1" w:firstLine="284"/>
      <w:outlineLvl w:val="3"/>
    </w:pPr>
    <w:rPr>
      <w:b/>
      <w:sz w:val="28"/>
    </w:rPr>
  </w:style>
  <w:style w:type="paragraph" w:styleId="Heading5">
    <w:name w:val="heading 5"/>
    <w:basedOn w:val="Normal"/>
    <w:next w:val="Normal"/>
    <w:uiPriority w:val="9"/>
    <w:semiHidden/>
    <w:unhideWhenUsed/>
    <w:qFormat/>
    <w:pPr>
      <w:keepNext/>
      <w:numPr>
        <w:ilvl w:val="4"/>
        <w:numId w:val="3"/>
      </w:numPr>
      <w:spacing w:before="120"/>
      <w:ind w:left="-1" w:firstLine="284"/>
      <w:jc w:val="center"/>
      <w:outlineLvl w:val="4"/>
    </w:pPr>
    <w:rPr>
      <w:i/>
      <w:color w:val="000000"/>
      <w:lang w:val="en-US"/>
    </w:rPr>
  </w:style>
  <w:style w:type="paragraph" w:styleId="Heading6">
    <w:name w:val="heading 6"/>
    <w:basedOn w:val="Normal"/>
    <w:next w:val="Normal"/>
    <w:uiPriority w:val="9"/>
    <w:semiHidden/>
    <w:unhideWhenUsed/>
    <w:qFormat/>
    <w:pPr>
      <w:keepNext/>
      <w:numPr>
        <w:ilvl w:val="5"/>
        <w:numId w:val="3"/>
      </w:numPr>
      <w:ind w:left="-1" w:firstLine="284"/>
      <w:jc w:val="left"/>
      <w:outlineLvl w:val="5"/>
    </w:pPr>
    <w:rPr>
      <w:b/>
      <w:sz w:val="28"/>
      <w:lang w:val="en-US"/>
    </w:rPr>
  </w:style>
  <w:style w:type="paragraph" w:styleId="Heading7">
    <w:name w:val="heading 7"/>
    <w:basedOn w:val="Normal"/>
    <w:next w:val="Normal"/>
    <w:pPr>
      <w:keepNext/>
      <w:numPr>
        <w:ilvl w:val="6"/>
        <w:numId w:val="3"/>
      </w:numPr>
      <w:ind w:left="-1" w:firstLine="284"/>
      <w:jc w:val="center"/>
      <w:outlineLvl w:val="6"/>
    </w:pPr>
    <w:rPr>
      <w:b/>
      <w:color w:val="000000"/>
      <w:lang w:val="en-US"/>
    </w:rPr>
  </w:style>
  <w:style w:type="paragraph" w:styleId="Heading8">
    <w:name w:val="heading 8"/>
    <w:basedOn w:val="Normal"/>
    <w:next w:val="Normal"/>
    <w:pPr>
      <w:keepNext/>
      <w:numPr>
        <w:ilvl w:val="7"/>
        <w:numId w:val="3"/>
      </w:numPr>
      <w:ind w:left="-1" w:firstLine="284"/>
      <w:jc w:val="center"/>
      <w:outlineLvl w:val="7"/>
    </w:pPr>
    <w:rPr>
      <w:b/>
      <w:color w:val="000000"/>
      <w:lang w:val="en-US"/>
    </w:rPr>
  </w:style>
  <w:style w:type="paragraph" w:styleId="Heading9">
    <w:name w:val="heading 9"/>
    <w:basedOn w:val="Normal"/>
    <w:next w:val="Normal"/>
    <w:pPr>
      <w:numPr>
        <w:ilvl w:val="8"/>
        <w:numId w:val="3"/>
      </w:numPr>
      <w:spacing w:before="240" w:after="60"/>
      <w:ind w:left="-1" w:firstLine="2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lang w:val="en-US"/>
    </w:rPr>
  </w:style>
  <w:style w:type="paragraph" w:styleId="FootnoteText">
    <w:name w:val="footnote text"/>
    <w:basedOn w:val="Normal"/>
    <w:pPr>
      <w:jc w:val="left"/>
    </w:pPr>
    <w:rPr>
      <w:lang w:val="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style>
  <w:style w:type="paragraph" w:styleId="TableofFigures">
    <w:name w:val="table of figures"/>
    <w:basedOn w:val="Normal"/>
    <w:next w:val="Normal"/>
    <w:pPr>
      <w:widowControl w:val="0"/>
      <w:tabs>
        <w:tab w:val="right" w:leader="dot" w:pos="8271"/>
      </w:tabs>
      <w:ind w:left="480" w:hanging="480"/>
      <w:jc w:val="left"/>
    </w:pPr>
  </w:style>
  <w:style w:type="paragraph" w:styleId="TOC1">
    <w:name w:val="toc 1"/>
    <w:basedOn w:val="Normal"/>
    <w:next w:val="Normal"/>
    <w:pPr>
      <w:keepNext/>
      <w:spacing w:before="360"/>
      <w:ind w:firstLine="720"/>
      <w:jc w:val="left"/>
    </w:pPr>
    <w:rPr>
      <w:rFonts w:ascii="Bodoni" w:hAnsi="Bodoni"/>
      <w:b/>
      <w:caps/>
      <w:sz w:val="24"/>
      <w:lang w:val="en-US"/>
    </w:rPr>
  </w:style>
  <w:style w:type="paragraph" w:styleId="TOC2">
    <w:name w:val="toc 2"/>
    <w:basedOn w:val="Normal"/>
    <w:next w:val="Normal"/>
    <w:pPr>
      <w:keepNext/>
      <w:spacing w:before="120"/>
      <w:ind w:firstLine="720"/>
      <w:jc w:val="left"/>
    </w:pPr>
    <w:rPr>
      <w:b/>
      <w:lang w:val="en-US"/>
    </w:rPr>
  </w:style>
  <w:style w:type="paragraph" w:styleId="TOC3">
    <w:name w:val="toc 3"/>
    <w:basedOn w:val="Normal"/>
    <w:next w:val="Normal"/>
    <w:pPr>
      <w:ind w:left="400"/>
    </w:pPr>
  </w:style>
  <w:style w:type="paragraph" w:customStyle="1" w:styleId="Style1">
    <w:name w:val="Style1"/>
    <w:basedOn w:val="Index1"/>
    <w:pPr>
      <w:widowControl w:val="0"/>
      <w:tabs>
        <w:tab w:val="clear" w:pos="8640"/>
        <w:tab w:val="left" w:leader="dot" w:pos="8641"/>
      </w:tabs>
      <w:ind w:left="0" w:firstLine="794"/>
    </w:pPr>
  </w:style>
  <w:style w:type="paragraph" w:styleId="Index1">
    <w:name w:val="index 1"/>
    <w:basedOn w:val="Normal"/>
    <w:next w:val="Normal"/>
    <w:pPr>
      <w:tabs>
        <w:tab w:val="right" w:leader="dot" w:pos="8640"/>
      </w:tabs>
      <w:ind w:left="240" w:hanging="240"/>
    </w:pPr>
  </w:style>
  <w:style w:type="paragraph" w:customStyle="1" w:styleId="Style2">
    <w:name w:val="Style2"/>
    <w:basedOn w:val="Normal"/>
    <w:pPr>
      <w:widowControl w:val="0"/>
      <w:tabs>
        <w:tab w:val="left" w:leader="dot" w:pos="8641"/>
      </w:tabs>
      <w:ind w:firstLine="1134"/>
      <w:jc w:val="left"/>
    </w:pPr>
  </w:style>
  <w:style w:type="paragraph" w:customStyle="1" w:styleId="Judul">
    <w:name w:val="Judul"/>
    <w:basedOn w:val="Normal"/>
    <w:next w:val="Normal"/>
    <w:pPr>
      <w:ind w:firstLine="0"/>
      <w:jc w:val="center"/>
    </w:pPr>
    <w:rPr>
      <w:b/>
      <w:caps/>
      <w:sz w:val="24"/>
      <w:szCs w:val="24"/>
    </w:rPr>
  </w:style>
  <w:style w:type="paragraph" w:customStyle="1" w:styleId="1judul">
    <w:name w:val="1 judul"/>
    <w:basedOn w:val="Judul"/>
    <w:rPr>
      <w:caps w:val="0"/>
    </w:rPr>
  </w:style>
  <w:style w:type="paragraph" w:styleId="BodyText2">
    <w:name w:val="Body Text 2"/>
    <w:basedOn w:val="Normal"/>
    <w:pPr>
      <w:spacing w:after="120"/>
      <w:ind w:left="360"/>
    </w:pPr>
  </w:style>
  <w:style w:type="paragraph" w:customStyle="1" w:styleId="10numberingpust">
    <w:name w:val="10 numbering pust"/>
    <w:basedOn w:val="BodyText2"/>
    <w:pPr>
      <w:tabs>
        <w:tab w:val="num" w:pos="360"/>
        <w:tab w:val="left" w:pos="720"/>
      </w:tabs>
      <w:spacing w:line="240" w:lineRule="auto"/>
      <w:ind w:left="720" w:hanging="360"/>
    </w:pPr>
    <w:rPr>
      <w:rFonts w:ascii="Book Antiqua" w:hAnsi="Book Antiqua"/>
      <w:lang w:val="en-US"/>
    </w:rPr>
  </w:style>
  <w:style w:type="paragraph" w:customStyle="1" w:styleId="2Pengarang">
    <w:name w:val="2 Pengarang"/>
    <w:basedOn w:val="Normal"/>
    <w:pPr>
      <w:jc w:val="center"/>
    </w:pPr>
    <w:rPr>
      <w:b/>
      <w:lang w:val="nb-NO"/>
    </w:rPr>
  </w:style>
  <w:style w:type="paragraph" w:customStyle="1" w:styleId="3Lembaga">
    <w:name w:val="3 Lembaga"/>
    <w:basedOn w:val="Normal"/>
    <w:pPr>
      <w:ind w:firstLine="0"/>
      <w:jc w:val="center"/>
    </w:pPr>
    <w:rPr>
      <w:i/>
      <w:lang w:val="nb-NO"/>
    </w:rPr>
  </w:style>
  <w:style w:type="paragraph" w:customStyle="1" w:styleId="AbstrakJudul">
    <w:name w:val="Abstrak Judul"/>
    <w:basedOn w:val="Normal"/>
    <w:pPr>
      <w:ind w:firstLine="0"/>
    </w:pPr>
    <w:rPr>
      <w:b/>
      <w:caps/>
    </w:rPr>
  </w:style>
  <w:style w:type="paragraph" w:customStyle="1" w:styleId="4Abstrakjudul">
    <w:name w:val="4 Abstrak (judul)"/>
    <w:basedOn w:val="AbstrakJudul"/>
    <w:rPr>
      <w:caps w:val="0"/>
    </w:rPr>
  </w:style>
  <w:style w:type="paragraph" w:customStyle="1" w:styleId="5Abstrakisi">
    <w:name w:val="5 Abstrak (isi)"/>
    <w:basedOn w:val="Normal"/>
    <w:next w:val="Normal"/>
    <w:pPr>
      <w:ind w:firstLine="540"/>
    </w:pPr>
    <w:rPr>
      <w:i/>
    </w:rPr>
  </w:style>
  <w:style w:type="paragraph" w:customStyle="1" w:styleId="6Keywords">
    <w:name w:val="6 Keywords"/>
    <w:basedOn w:val="5Abstrakisi"/>
    <w:pPr>
      <w:ind w:firstLine="0"/>
    </w:pPr>
  </w:style>
  <w:style w:type="character" w:customStyle="1" w:styleId="7BoldAllcaps1">
    <w:name w:val="7 Bold All caps1"/>
    <w:rPr>
      <w:b/>
      <w:caps/>
      <w:w w:val="100"/>
      <w:position w:val="-1"/>
      <w:effect w:val="none"/>
      <w:vertAlign w:val="baseline"/>
      <w:cs w:val="0"/>
      <w:em w:val="none"/>
    </w:rPr>
  </w:style>
  <w:style w:type="paragraph" w:customStyle="1" w:styleId="8normal">
    <w:name w:val="8 normal"/>
    <w:basedOn w:val="Normal"/>
  </w:style>
  <w:style w:type="paragraph" w:customStyle="1" w:styleId="8normal0">
    <w:name w:val="8 normal 0"/>
    <w:basedOn w:val="Normal"/>
  </w:style>
  <w:style w:type="paragraph" w:customStyle="1" w:styleId="8normal1">
    <w:name w:val="8 normal 1"/>
    <w:basedOn w:val="Normal"/>
  </w:style>
  <w:style w:type="paragraph" w:customStyle="1" w:styleId="9normal0">
    <w:name w:val="9 normal 0"/>
    <w:basedOn w:val="Normal"/>
  </w:style>
  <w:style w:type="paragraph" w:customStyle="1" w:styleId="AbstrakIsi">
    <w:name w:val="Abstrak Isi"/>
    <w:basedOn w:val="Normal"/>
    <w:next w:val="Normal"/>
    <w:pPr>
      <w:ind w:firstLine="0"/>
    </w:pPr>
    <w:rPr>
      <w:i/>
    </w:rPr>
  </w:style>
  <w:style w:type="paragraph" w:customStyle="1" w:styleId="Alinea">
    <w:name w:val="Alinea"/>
    <w:basedOn w:val="Normal"/>
    <w:pPr>
      <w:spacing w:after="60" w:line="360" w:lineRule="auto"/>
      <w:ind w:firstLine="720"/>
    </w:pPr>
    <w:rPr>
      <w:sz w:val="24"/>
      <w:lang w:val="en-US"/>
    </w:rPr>
  </w:style>
  <w:style w:type="paragraph" w:styleId="BalloonText">
    <w:name w:val="Balloon Text"/>
    <w:basedOn w:val="Normal"/>
    <w:rPr>
      <w:rFonts w:ascii="Tahoma" w:hAnsi="Tahoma"/>
      <w:sz w:val="16"/>
    </w:rPr>
  </w:style>
  <w:style w:type="paragraph" w:styleId="BlockText">
    <w:name w:val="Block Text"/>
    <w:basedOn w:val="Normal"/>
    <w:pPr>
      <w:spacing w:before="120"/>
      <w:jc w:val="left"/>
    </w:pPr>
    <w:rPr>
      <w:lang w:val="en-US"/>
    </w:rPr>
  </w:style>
  <w:style w:type="paragraph" w:styleId="BodyText">
    <w:name w:val="Body Text"/>
    <w:basedOn w:val="Normal"/>
    <w:pPr>
      <w:jc w:val="left"/>
    </w:pPr>
    <w:rPr>
      <w:b/>
      <w:sz w:val="24"/>
      <w:lang w:val="en-US"/>
    </w:rPr>
  </w:style>
  <w:style w:type="paragraph" w:styleId="BodyText3">
    <w:name w:val="Body Text 3"/>
    <w:basedOn w:val="Normal"/>
    <w:pPr>
      <w:spacing w:after="120"/>
      <w:jc w:val="left"/>
    </w:pPr>
    <w:rPr>
      <w:sz w:val="16"/>
      <w:lang w:val="en-US"/>
    </w:rPr>
  </w:style>
  <w:style w:type="paragraph" w:styleId="BodyTextIndent2">
    <w:name w:val="Body Text Indent 2"/>
    <w:basedOn w:val="Normal"/>
    <w:pPr>
      <w:widowControl w:val="0"/>
      <w:spacing w:before="240"/>
      <w:ind w:firstLine="720"/>
    </w:pPr>
    <w:rPr>
      <w:lang w:val="en-US"/>
    </w:rPr>
  </w:style>
  <w:style w:type="paragraph" w:styleId="BodyTextIndent3">
    <w:name w:val="Body Text Indent 3"/>
    <w:basedOn w:val="Normal"/>
    <w:pPr>
      <w:keepNext/>
      <w:ind w:left="567" w:hanging="567"/>
      <w:jc w:val="left"/>
    </w:pPr>
    <w:rPr>
      <w:sz w:val="24"/>
      <w:lang w:val="en-US"/>
    </w:rPr>
  </w:style>
  <w:style w:type="paragraph" w:styleId="Caption">
    <w:name w:val="caption"/>
    <w:basedOn w:val="Normal"/>
    <w:next w:val="Normal"/>
    <w:pPr>
      <w:spacing w:before="120" w:after="120"/>
    </w:pPr>
    <w:rPr>
      <w:b/>
    </w:rPr>
  </w:style>
  <w:style w:type="character" w:customStyle="1" w:styleId="CaptionChar">
    <w:name w:val="Caption Char"/>
    <w:rPr>
      <w:rFonts w:ascii="Book Antiqua" w:hAnsi="Book Antiqua"/>
      <w:b/>
      <w:noProof w:val="0"/>
      <w:w w:val="100"/>
      <w:position w:val="-1"/>
      <w:effect w:val="none"/>
      <w:vertAlign w:val="baseline"/>
      <w:cs w:val="0"/>
      <w:em w:val="none"/>
      <w:lang w:val="en-GB"/>
    </w:rPr>
  </w:style>
  <w:style w:type="paragraph" w:customStyle="1" w:styleId="Captiongambar">
    <w:name w:val="Caption gambar"/>
    <w:basedOn w:val="Caption"/>
    <w:pPr>
      <w:spacing w:before="0" w:after="0"/>
      <w:ind w:firstLine="0"/>
      <w:jc w:val="center"/>
    </w:pPr>
    <w:rPr>
      <w:b w:val="0"/>
    </w:rPr>
  </w:style>
  <w:style w:type="character" w:customStyle="1" w:styleId="CaptiongambarChar">
    <w:name w:val="Caption gambar Char"/>
    <w:basedOn w:val="CaptionChar"/>
    <w:rPr>
      <w:rFonts w:ascii="Book Antiqua" w:hAnsi="Book Antiqua"/>
      <w:b/>
      <w:noProof w:val="0"/>
      <w:w w:val="100"/>
      <w:position w:val="-1"/>
      <w:effect w:val="none"/>
      <w:vertAlign w:val="baseline"/>
      <w:cs w:val="0"/>
      <w:em w:val="none"/>
      <w:lang w:val="en-GB"/>
    </w:rPr>
  </w:style>
  <w:style w:type="paragraph" w:customStyle="1" w:styleId="Captionhal1">
    <w:name w:val="Caption hal 1"/>
    <w:next w:val="Normal"/>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pPr>
      <w:spacing w:before="0" w:after="60"/>
      <w:ind w:firstLine="0"/>
      <w:jc w:val="left"/>
    </w:pPr>
    <w:rPr>
      <w:b w:val="0"/>
      <w:lang w:val="nb-NO"/>
    </w:rPr>
  </w:style>
  <w:style w:type="character" w:customStyle="1" w:styleId="CaptiontabelChar">
    <w:name w:val="Caption tabel Char"/>
    <w:rPr>
      <w:rFonts w:ascii="Book Antiqua" w:hAnsi="Book Antiqua"/>
      <w:b/>
      <w:noProof w:val="0"/>
      <w:w w:val="100"/>
      <w:position w:val="-1"/>
      <w:effect w:val="none"/>
      <w:vertAlign w:val="baseline"/>
      <w:cs w:val="0"/>
      <w:em w:val="none"/>
      <w:lang w:val="nb-NO"/>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rPr>
  </w:style>
  <w:style w:type="character" w:styleId="FollowedHyperlink">
    <w:name w:val="FollowedHyperlink"/>
    <w:rPr>
      <w:color w:val="800080"/>
      <w:w w:val="100"/>
      <w:position w:val="-1"/>
      <w:u w:val="single"/>
      <w:effect w:val="none"/>
      <w:vertAlign w:val="baseline"/>
      <w:cs w:val="0"/>
      <w:em w:val="none"/>
    </w:rPr>
  </w:style>
  <w:style w:type="paragraph" w:styleId="Footer">
    <w:name w:val="footer"/>
    <w:basedOn w:val="Normal"/>
    <w:pPr>
      <w:tabs>
        <w:tab w:val="center" w:pos="4153"/>
        <w:tab w:val="right" w:pos="8306"/>
      </w:tabs>
    </w:pPr>
  </w:style>
  <w:style w:type="character" w:styleId="FootnoteReference">
    <w:name w:val="footnote reference"/>
    <w:rPr>
      <w:w w:val="100"/>
      <w:position w:val="-1"/>
      <w:effect w:val="none"/>
      <w:vertAlign w:val="superscript"/>
      <w:cs w:val="0"/>
      <w:em w:val="none"/>
    </w:rPr>
  </w:style>
  <w:style w:type="paragraph" w:customStyle="1" w:styleId="Normal1">
    <w:name w:val="Normal1"/>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pPr>
      <w:ind w:firstLine="0"/>
      <w:jc w:val="center"/>
    </w:pPr>
  </w:style>
  <w:style w:type="paragraph" w:styleId="Header">
    <w:name w:val="header"/>
    <w:basedOn w:val="Normal"/>
    <w:pPr>
      <w:tabs>
        <w:tab w:val="right" w:pos="7380"/>
      </w:tabs>
    </w:pPr>
    <w:rPr>
      <w:noProof/>
      <w:sz w:val="18"/>
    </w:rPr>
  </w:style>
  <w:style w:type="paragraph" w:customStyle="1" w:styleId="Hipo">
    <w:name w:val="Hipo"/>
    <w:basedOn w:val="Normal"/>
    <w:pPr>
      <w:tabs>
        <w:tab w:val="left" w:pos="1080"/>
      </w:tabs>
      <w:ind w:left="1080" w:hanging="1080"/>
    </w:pPr>
    <w:rPr>
      <w:i/>
      <w:color w:val="000000"/>
      <w:lang w:val="id-ID"/>
    </w:rPr>
  </w:style>
  <w:style w:type="character" w:styleId="Hyperlink">
    <w:name w:val="Hyperlink"/>
    <w:rPr>
      <w:color w:val="0000FF"/>
      <w:w w:val="100"/>
      <w:position w:val="-1"/>
      <w:u w:val="single"/>
      <w:effect w:val="none"/>
      <w:vertAlign w:val="baseline"/>
      <w:cs w:val="0"/>
      <w:em w:val="none"/>
    </w:rPr>
  </w:style>
  <w:style w:type="paragraph" w:customStyle="1" w:styleId="Pengarang">
    <w:name w:val="Pengarang"/>
    <w:basedOn w:val="Normal"/>
    <w:pPr>
      <w:ind w:firstLine="0"/>
      <w:jc w:val="center"/>
    </w:pPr>
    <w:rPr>
      <w:b/>
      <w:lang w:val="nb-NO"/>
    </w:rPr>
  </w:style>
  <w:style w:type="paragraph" w:customStyle="1" w:styleId="InstitusiPengarang">
    <w:name w:val="Institusi Pengarang"/>
    <w:basedOn w:val="Pengarang"/>
    <w:rPr>
      <w:b w:val="0"/>
      <w:lang w:val="en-US"/>
    </w:rPr>
  </w:style>
  <w:style w:type="paragraph" w:customStyle="1" w:styleId="Isi">
    <w:name w:val="Isi"/>
    <w:basedOn w:val="Normal"/>
    <w:rPr>
      <w:lang w:val="en-US"/>
    </w:rPr>
  </w:style>
  <w:style w:type="paragraph" w:customStyle="1" w:styleId="IsiAbstract">
    <w:name w:val="Isi Abstract"/>
    <w:basedOn w:val="Normal"/>
    <w:next w:val="Normal"/>
    <w:rPr>
      <w:b/>
      <w:i/>
      <w:lang w:val="en-US"/>
    </w:rPr>
  </w:style>
  <w:style w:type="character" w:customStyle="1" w:styleId="IsiChar">
    <w:name w:val="Isi Char"/>
    <w:rPr>
      <w:rFonts w:ascii="Book Antiqua" w:hAnsi="Book Antiqua"/>
      <w:noProof w:val="0"/>
      <w:w w:val="100"/>
      <w:position w:val="-1"/>
      <w:sz w:val="24"/>
      <w:effect w:val="none"/>
      <w:vertAlign w:val="baseline"/>
      <w:cs w:val="0"/>
      <w:em w:val="none"/>
      <w:lang w:val="en-US"/>
    </w:rPr>
  </w:style>
  <w:style w:type="paragraph" w:customStyle="1" w:styleId="JudulAbstract">
    <w:name w:val="Judul Abstract"/>
    <w:basedOn w:val="Normal"/>
    <w:pPr>
      <w:spacing w:before="240" w:after="120"/>
      <w:jc w:val="left"/>
    </w:pPr>
    <w:rPr>
      <w:b/>
      <w:lang w:val="en-US"/>
    </w:rPr>
  </w:style>
  <w:style w:type="paragraph" w:customStyle="1" w:styleId="JudulAllcaps">
    <w:name w:val="Judul All caps"/>
    <w:basedOn w:val="Judul"/>
    <w:rPr>
      <w:caps w:val="0"/>
    </w:rPr>
  </w:style>
  <w:style w:type="paragraph" w:customStyle="1" w:styleId="JudulBab">
    <w:name w:val="Judul Bab"/>
    <w:basedOn w:val="Heading1"/>
    <w:pPr>
      <w:numPr>
        <w:numId w:val="0"/>
      </w:numPr>
      <w:tabs>
        <w:tab w:val="clear" w:pos="-3179"/>
        <w:tab w:val="left" w:pos="284"/>
      </w:tabs>
      <w:spacing w:before="120"/>
      <w:ind w:leftChars="-1" w:left="431" w:hangingChars="1" w:hanging="431"/>
      <w:outlineLvl w:val="9"/>
    </w:pPr>
  </w:style>
  <w:style w:type="paragraph" w:customStyle="1" w:styleId="JudulGambar">
    <w:name w:val="Judul Gambar"/>
    <w:basedOn w:val="Normal"/>
    <w:pPr>
      <w:spacing w:before="60" w:after="120"/>
      <w:ind w:left="1701"/>
    </w:pPr>
    <w:rPr>
      <w:lang w:val="en-US"/>
    </w:rPr>
  </w:style>
  <w:style w:type="paragraph" w:customStyle="1" w:styleId="Judulskasus">
    <w:name w:val="Judul s kasus"/>
    <w:basedOn w:val="Normal"/>
    <w:next w:val="Normal"/>
    <w:pPr>
      <w:jc w:val="center"/>
    </w:pPr>
    <w:rPr>
      <w:b/>
      <w:sz w:val="24"/>
    </w:rPr>
  </w:style>
  <w:style w:type="paragraph" w:customStyle="1" w:styleId="JudulSection">
    <w:name w:val="Judul Section"/>
    <w:basedOn w:val="Normal"/>
    <w:next w:val="Alinea"/>
    <w:pPr>
      <w:spacing w:before="120" w:after="60" w:line="360" w:lineRule="auto"/>
      <w:jc w:val="left"/>
    </w:pPr>
    <w:rPr>
      <w:b/>
      <w:sz w:val="24"/>
      <w:lang w:val="en-US"/>
    </w:rPr>
  </w:style>
  <w:style w:type="paragraph" w:customStyle="1" w:styleId="JudulTabel">
    <w:name w:val="Judul Tabel"/>
    <w:basedOn w:val="Normal"/>
    <w:pPr>
      <w:spacing w:after="120"/>
      <w:jc w:val="left"/>
    </w:pPr>
    <w:rPr>
      <w:lang w:val="en-US"/>
    </w:rPr>
  </w:style>
  <w:style w:type="paragraph" w:customStyle="1" w:styleId="keterangangambar">
    <w:name w:val="keterangan gambar"/>
    <w:basedOn w:val="Normal"/>
    <w:rPr>
      <w:sz w:val="16"/>
    </w:rPr>
  </w:style>
  <w:style w:type="paragraph" w:customStyle="1" w:styleId="Keterangantabel">
    <w:name w:val="Keterangan tabel"/>
    <w:basedOn w:val="Normal"/>
  </w:style>
  <w:style w:type="character" w:customStyle="1" w:styleId="KeterangantabelChar">
    <w:name w:val="Keterangan tabel Char"/>
    <w:rPr>
      <w:rFonts w:ascii="Book Antiqua" w:hAnsi="Book Antiqua"/>
      <w:noProof w:val="0"/>
      <w:w w:val="100"/>
      <w:position w:val="-1"/>
      <w:effect w:val="none"/>
      <w:vertAlign w:val="baseline"/>
      <w:cs w:val="0"/>
      <w:em w:val="none"/>
      <w:lang w:val="en-GB"/>
    </w:rPr>
  </w:style>
  <w:style w:type="paragraph" w:customStyle="1" w:styleId="Keywords">
    <w:name w:val="Keywords"/>
    <w:basedOn w:val="AbstrakIsi"/>
  </w:style>
  <w:style w:type="paragraph" w:customStyle="1" w:styleId="Lembaga">
    <w:name w:val="Lembaga"/>
    <w:basedOn w:val="Normal"/>
    <w:pPr>
      <w:ind w:firstLine="0"/>
      <w:jc w:val="center"/>
    </w:pPr>
    <w:rPr>
      <w:i/>
      <w:lang w:val="nb-NO"/>
    </w:rPr>
  </w:style>
  <w:style w:type="paragraph" w:styleId="ListBullet">
    <w:name w:val="List Bullet"/>
    <w:basedOn w:val="Normal"/>
    <w:pPr>
      <w:tabs>
        <w:tab w:val="num" w:pos="360"/>
        <w:tab w:val="left" w:pos="1800"/>
      </w:tabs>
      <w:ind w:left="1800" w:hanging="360"/>
      <w:jc w:val="left"/>
    </w:pPr>
    <w:rPr>
      <w:sz w:val="24"/>
      <w:lang w:val="en-US"/>
    </w:rPr>
  </w:style>
  <w:style w:type="paragraph" w:styleId="ListBullet2">
    <w:name w:val="List Bullet 2"/>
    <w:basedOn w:val="Normal"/>
    <w:pPr>
      <w:tabs>
        <w:tab w:val="num" w:pos="360"/>
        <w:tab w:val="left" w:pos="1800"/>
      </w:tabs>
      <w:ind w:left="1800" w:hanging="360"/>
      <w:jc w:val="left"/>
    </w:pPr>
    <w:rPr>
      <w:sz w:val="24"/>
      <w:lang w:val="en-US"/>
    </w:rPr>
  </w:style>
  <w:style w:type="paragraph" w:styleId="ListBullet3">
    <w:name w:val="List Bullet 3"/>
    <w:basedOn w:val="Normal"/>
    <w:pPr>
      <w:tabs>
        <w:tab w:val="left" w:pos="360"/>
      </w:tabs>
      <w:ind w:left="360" w:hanging="360"/>
      <w:jc w:val="left"/>
    </w:pPr>
    <w:rPr>
      <w:sz w:val="24"/>
      <w:lang w:val="en-US"/>
    </w:rPr>
  </w:style>
  <w:style w:type="paragraph" w:styleId="ListBullet4">
    <w:name w:val="List Bullet 4"/>
    <w:basedOn w:val="Normal"/>
    <w:pPr>
      <w:tabs>
        <w:tab w:val="left" w:pos="360"/>
      </w:tabs>
      <w:ind w:left="360" w:hanging="360"/>
      <w:jc w:val="left"/>
    </w:pPr>
    <w:rPr>
      <w:sz w:val="24"/>
      <w:lang w:val="en-US"/>
    </w:rPr>
  </w:style>
  <w:style w:type="paragraph" w:styleId="ListBullet5">
    <w:name w:val="List Bullet 5"/>
    <w:basedOn w:val="Normal"/>
    <w:pPr>
      <w:tabs>
        <w:tab w:val="num" w:pos="360"/>
        <w:tab w:val="left" w:pos="720"/>
      </w:tabs>
      <w:ind w:left="720" w:hanging="360"/>
      <w:jc w:val="left"/>
    </w:pPr>
    <w:rPr>
      <w:sz w:val="24"/>
      <w:lang w:val="en-US"/>
    </w:rPr>
  </w:style>
  <w:style w:type="paragraph" w:styleId="ListNumber">
    <w:name w:val="List Number"/>
    <w:basedOn w:val="Normal"/>
    <w:pPr>
      <w:tabs>
        <w:tab w:val="num" w:pos="360"/>
        <w:tab w:val="left" w:pos="720"/>
      </w:tabs>
      <w:ind w:left="720" w:hanging="360"/>
      <w:jc w:val="left"/>
    </w:pPr>
    <w:rPr>
      <w:sz w:val="24"/>
      <w:lang w:val="en-US"/>
    </w:rPr>
  </w:style>
  <w:style w:type="paragraph" w:styleId="ListNumber2">
    <w:name w:val="List Number 2"/>
    <w:basedOn w:val="Normal"/>
    <w:pPr>
      <w:tabs>
        <w:tab w:val="num" w:pos="360"/>
        <w:tab w:val="left" w:pos="1080"/>
      </w:tabs>
      <w:ind w:left="1080" w:hanging="360"/>
      <w:jc w:val="left"/>
    </w:pPr>
    <w:rPr>
      <w:sz w:val="24"/>
      <w:lang w:val="en-US"/>
    </w:rPr>
  </w:style>
  <w:style w:type="paragraph" w:styleId="ListNumber3">
    <w:name w:val="List Number 3"/>
    <w:basedOn w:val="Normal"/>
    <w:pPr>
      <w:tabs>
        <w:tab w:val="num" w:pos="360"/>
        <w:tab w:val="left" w:pos="1080"/>
      </w:tabs>
      <w:ind w:left="1080" w:hanging="360"/>
      <w:jc w:val="left"/>
    </w:pPr>
    <w:rPr>
      <w:sz w:val="24"/>
      <w:lang w:val="en-US"/>
    </w:rPr>
  </w:style>
  <w:style w:type="paragraph" w:styleId="ListNumber4">
    <w:name w:val="List Number 4"/>
    <w:basedOn w:val="Normal"/>
    <w:pPr>
      <w:tabs>
        <w:tab w:val="num" w:pos="360"/>
        <w:tab w:val="left" w:pos="1440"/>
      </w:tabs>
      <w:ind w:left="1440" w:hanging="360"/>
      <w:jc w:val="left"/>
    </w:pPr>
    <w:rPr>
      <w:sz w:val="24"/>
      <w:lang w:val="en-US"/>
    </w:rPr>
  </w:style>
  <w:style w:type="paragraph" w:styleId="ListNumber5">
    <w:name w:val="List Number 5"/>
    <w:basedOn w:val="Normal"/>
    <w:pPr>
      <w:tabs>
        <w:tab w:val="num" w:pos="360"/>
        <w:tab w:val="left" w:pos="1440"/>
      </w:tabs>
      <w:ind w:left="1440" w:hanging="360"/>
      <w:jc w:val="left"/>
    </w:pPr>
    <w:rPr>
      <w:sz w:val="24"/>
      <w:lang w:val="en-US"/>
    </w:rPr>
  </w:style>
  <w:style w:type="paragraph" w:customStyle="1" w:styleId="n">
    <w:name w:val="n"/>
    <w:basedOn w:val="Normal"/>
    <w:rPr>
      <w:sz w:val="24"/>
    </w:rPr>
  </w:style>
  <w:style w:type="paragraph" w:styleId="NormalWeb">
    <w:name w:val="Normal (Web)"/>
    <w:basedOn w:val="Normal"/>
    <w:pPr>
      <w:spacing w:before="100" w:after="100"/>
      <w:jc w:val="left"/>
    </w:pPr>
    <w:rPr>
      <w:sz w:val="24"/>
      <w:lang w:val="en-US"/>
    </w:rPr>
  </w:style>
  <w:style w:type="character" w:customStyle="1" w:styleId="NormalChar">
    <w:name w:val="Normal Char"/>
    <w:rPr>
      <w:rFonts w:ascii="Book Antiqua" w:hAnsi="Book Antiqua"/>
      <w:noProof w:val="0"/>
      <w:w w:val="100"/>
      <w:position w:val="-1"/>
      <w:effect w:val="none"/>
      <w:vertAlign w:val="baseline"/>
      <w:cs w:val="0"/>
      <w:em w:val="none"/>
      <w:lang w:val="en-GB"/>
    </w:rPr>
  </w:style>
  <w:style w:type="paragraph" w:customStyle="1" w:styleId="p">
    <w:name w:val="p"/>
    <w:basedOn w:val="BodyText"/>
    <w:rPr>
      <w:i/>
    </w:rPr>
  </w:style>
  <w:style w:type="character" w:styleId="PageNumber">
    <w:name w:val="page number"/>
    <w:rPr>
      <w:rFonts w:ascii="Book Antiqua" w:hAnsi="Book Antiqua"/>
      <w:w w:val="100"/>
      <w:position w:val="-1"/>
      <w:sz w:val="20"/>
      <w:effect w:val="none"/>
      <w:vertAlign w:val="baseline"/>
      <w:cs w:val="0"/>
      <w:em w:val="none"/>
    </w:rPr>
  </w:style>
  <w:style w:type="paragraph" w:customStyle="1" w:styleId="Penulis">
    <w:name w:val="Penulis"/>
    <w:basedOn w:val="Normal"/>
    <w:pPr>
      <w:jc w:val="center"/>
    </w:pPr>
    <w:rPr>
      <w:i/>
      <w:sz w:val="24"/>
      <w:lang w:val="en-US"/>
    </w:rPr>
  </w:style>
  <w:style w:type="paragraph" w:customStyle="1" w:styleId="Persamaan">
    <w:name w:val="Persamaan"/>
    <w:basedOn w:val="BodyText2"/>
    <w:pPr>
      <w:tabs>
        <w:tab w:val="right" w:pos="7370"/>
      </w:tabs>
      <w:ind w:left="-1"/>
      <w:jc w:val="left"/>
    </w:pPr>
    <w:rPr>
      <w:lang w:val="en-US"/>
    </w:rPr>
  </w:style>
  <w:style w:type="paragraph" w:styleId="PlainText">
    <w:name w:val="Plain Text"/>
    <w:basedOn w:val="Normal"/>
    <w:pPr>
      <w:jc w:val="left"/>
    </w:pPr>
    <w:rPr>
      <w:rFonts w:ascii="Courier New" w:hAnsi="Courier New"/>
      <w:lang w:val="en-AU"/>
    </w:rPr>
  </w:style>
  <w:style w:type="paragraph" w:customStyle="1" w:styleId="Pustaka">
    <w:name w:val="Pustaka"/>
    <w:basedOn w:val="Keterangantabel"/>
    <w:rPr>
      <w:b/>
    </w:rPr>
  </w:style>
  <w:style w:type="paragraph" w:customStyle="1" w:styleId="pustaka0">
    <w:name w:val="pustaka"/>
    <w:basedOn w:val="Heading1"/>
    <w:pPr>
      <w:numPr>
        <w:numId w:val="0"/>
      </w:numPr>
      <w:tabs>
        <w:tab w:val="clear" w:pos="-3179"/>
      </w:tabs>
      <w:ind w:leftChars="-1" w:left="431" w:hangingChars="1" w:hanging="431"/>
      <w:outlineLvl w:val="9"/>
    </w:pPr>
  </w:style>
  <w:style w:type="character" w:customStyle="1" w:styleId="PustakaChar">
    <w:name w:val="Pustaka Char"/>
    <w:rPr>
      <w:rFonts w:ascii="Book Antiqua" w:hAnsi="Book Antiqua"/>
      <w:b/>
      <w:noProof w:val="0"/>
      <w:w w:val="100"/>
      <w:position w:val="-1"/>
      <w:effect w:val="none"/>
      <w:vertAlign w:val="baseline"/>
      <w:cs w:val="0"/>
      <w:em w:val="none"/>
      <w:lang w:val="en-GB"/>
    </w:rPr>
  </w:style>
  <w:style w:type="paragraph" w:customStyle="1" w:styleId="reference">
    <w:name w:val="reference"/>
    <w:basedOn w:val="Normal"/>
    <w:pPr>
      <w:spacing w:after="120"/>
      <w:ind w:left="567" w:hanging="567"/>
    </w:pPr>
    <w:rPr>
      <w:rFonts w:ascii="Georgia" w:hAnsi="Georgia"/>
      <w:color w:val="000000"/>
      <w:sz w:val="22"/>
    </w:rPr>
  </w:style>
  <w:style w:type="paragraph" w:customStyle="1" w:styleId="StyleBodyText2Bold">
    <w:name w:val="Style Body Text 2 + Bold"/>
    <w:basedOn w:val="BodyText2"/>
    <w:pPr>
      <w:spacing w:line="480" w:lineRule="auto"/>
      <w:ind w:left="-1"/>
      <w:jc w:val="left"/>
    </w:pPr>
    <w:rPr>
      <w:rFonts w:ascii="Book Antiqua" w:hAnsi="Book Antiqua"/>
      <w:b/>
      <w:lang w:val="en-US"/>
    </w:rPr>
  </w:style>
  <w:style w:type="character" w:customStyle="1" w:styleId="StyleBookAntiqua10ptBold">
    <w:name w:val="Style Book Antiqua 10 pt Bold"/>
    <w:rPr>
      <w:rFonts w:ascii="Book Antiqua" w:hAnsi="Book Antiqua"/>
      <w:b/>
      <w:w w:val="100"/>
      <w:position w:val="-1"/>
      <w:sz w:val="20"/>
      <w:effect w:val="none"/>
      <w:vertAlign w:val="baseline"/>
      <w:cs w:val="0"/>
      <w:em w:val="none"/>
    </w:rPr>
  </w:style>
  <w:style w:type="paragraph" w:customStyle="1" w:styleId="StyleFirstline0cm">
    <w:name w:val="Style First line:  0 cm"/>
    <w:basedOn w:val="Normal"/>
  </w:style>
  <w:style w:type="paragraph" w:customStyle="1" w:styleId="StyleFirstline063cm">
    <w:name w:val="Style First line:  0.63 cm"/>
    <w:basedOn w:val="Normal"/>
    <w:pPr>
      <w:ind w:firstLine="360"/>
    </w:pPr>
  </w:style>
  <w:style w:type="paragraph" w:customStyle="1" w:styleId="StyleJudulAllcaps">
    <w:name w:val="Style Judul + All caps"/>
    <w:basedOn w:val="Judul"/>
    <w:rPr>
      <w:caps w:val="0"/>
    </w:rPr>
  </w:style>
  <w:style w:type="paragraph" w:customStyle="1" w:styleId="StyleNormal1Firstline0cm">
    <w:name w:val="Style Normal1 + First line:  0 cm"/>
    <w:basedOn w:val="Normal1"/>
    <w:pPr>
      <w:ind w:firstLine="0"/>
    </w:pPr>
  </w:style>
  <w:style w:type="paragraph" w:customStyle="1" w:styleId="SubBab">
    <w:name w:val="Sub Bab"/>
    <w:basedOn w:val="Normal"/>
    <w:pPr>
      <w:spacing w:before="240" w:after="120"/>
      <w:ind w:left="567" w:hanging="567"/>
      <w:jc w:val="left"/>
    </w:pPr>
    <w:rPr>
      <w:b/>
      <w:noProof/>
    </w:rPr>
  </w:style>
  <w:style w:type="paragraph" w:customStyle="1" w:styleId="SubBab2">
    <w:name w:val="Sub Bab 2"/>
    <w:basedOn w:val="Normal"/>
    <w:pPr>
      <w:tabs>
        <w:tab w:val="left" w:pos="567"/>
      </w:tabs>
      <w:spacing w:after="120"/>
      <w:jc w:val="left"/>
    </w:pPr>
    <w:rPr>
      <w:b/>
      <w:lang w:val="en-US"/>
    </w:rPr>
  </w:style>
  <w:style w:type="paragraph" w:customStyle="1" w:styleId="SubBab3">
    <w:name w:val="Sub Bab 3"/>
    <w:basedOn w:val="JudulSection"/>
    <w:pPr>
      <w:spacing w:line="240" w:lineRule="auto"/>
    </w:pPr>
    <w:rPr>
      <w:rFonts w:ascii="Book Antiqua" w:hAnsi="Book Antiqua"/>
      <w:sz w:val="20"/>
    </w:rPr>
  </w:style>
  <w:style w:type="paragraph" w:customStyle="1" w:styleId="SubBab4">
    <w:name w:val="Sub Bab 4"/>
    <w:basedOn w:val="JudulSection"/>
    <w:pPr>
      <w:spacing w:line="240" w:lineRule="auto"/>
      <w:ind w:left="567" w:hanging="567"/>
    </w:pPr>
    <w:rPr>
      <w:rFonts w:ascii="Book Antiqua" w:hAnsi="Book Antiqua"/>
      <w:sz w:val="20"/>
    </w:rPr>
  </w:style>
  <w:style w:type="paragraph" w:customStyle="1" w:styleId="SubJudul">
    <w:name w:val="SubJudul"/>
    <w:basedOn w:val="Normal"/>
    <w:pPr>
      <w:spacing w:after="120"/>
      <w:ind w:left="851" w:hanging="851"/>
      <w:jc w:val="left"/>
    </w:pPr>
    <w:rPr>
      <w:rFonts w:ascii="Verdana" w:hAnsi="Verdana"/>
      <w:b/>
      <w:caps/>
      <w:lang w:val="en-US"/>
    </w:rPr>
  </w:style>
  <w:style w:type="paragraph" w:styleId="TOC4">
    <w:name w:val="toc 4"/>
    <w:basedOn w:val="Normal"/>
    <w:next w:val="Normal"/>
    <w:pPr>
      <w:keepNext/>
      <w:ind w:left="480" w:firstLine="720"/>
      <w:jc w:val="left"/>
    </w:pPr>
    <w:rPr>
      <w:lang w:val="en-US"/>
    </w:rPr>
  </w:style>
  <w:style w:type="paragraph" w:styleId="TOC5">
    <w:name w:val="toc 5"/>
    <w:basedOn w:val="Normal"/>
    <w:next w:val="Normal"/>
    <w:pPr>
      <w:keepNext/>
      <w:ind w:left="720" w:firstLine="720"/>
      <w:jc w:val="left"/>
    </w:pPr>
    <w:rPr>
      <w:lang w:val="en-US"/>
    </w:rPr>
  </w:style>
  <w:style w:type="paragraph" w:styleId="TOC6">
    <w:name w:val="toc 6"/>
    <w:basedOn w:val="Normal"/>
    <w:next w:val="Normal"/>
    <w:pPr>
      <w:keepNext/>
      <w:ind w:left="960" w:firstLine="720"/>
      <w:jc w:val="left"/>
    </w:pPr>
    <w:rPr>
      <w:lang w:val="en-US"/>
    </w:rPr>
  </w:style>
  <w:style w:type="paragraph" w:styleId="TOC7">
    <w:name w:val="toc 7"/>
    <w:basedOn w:val="Normal"/>
    <w:next w:val="Normal"/>
    <w:pPr>
      <w:keepNext/>
      <w:ind w:left="1200" w:firstLine="720"/>
      <w:jc w:val="left"/>
    </w:pPr>
    <w:rPr>
      <w:lang w:val="en-US"/>
    </w:rPr>
  </w:style>
  <w:style w:type="paragraph" w:styleId="TOC8">
    <w:name w:val="toc 8"/>
    <w:basedOn w:val="Normal"/>
    <w:next w:val="Normal"/>
    <w:pPr>
      <w:keepNext/>
      <w:ind w:left="1440" w:firstLine="720"/>
      <w:jc w:val="left"/>
    </w:pPr>
    <w:rPr>
      <w:lang w:val="en-US"/>
    </w:rPr>
  </w:style>
  <w:style w:type="paragraph" w:styleId="TOC9">
    <w:name w:val="toc 9"/>
    <w:basedOn w:val="Normal"/>
    <w:next w:val="Normal"/>
    <w:pPr>
      <w:keepNext/>
      <w:ind w:left="1680" w:firstLine="720"/>
      <w:jc w:val="left"/>
    </w:pPr>
    <w:rPr>
      <w:lang w:val="en-US"/>
    </w:rPr>
  </w:style>
  <w:style w:type="paragraph" w:customStyle="1" w:styleId="Normal9">
    <w:name w:val="Normal9"/>
    <w:basedOn w:val="Normal"/>
  </w:style>
  <w:style w:type="paragraph" w:customStyle="1" w:styleId="judul0">
    <w:name w:val="judul"/>
    <w:basedOn w:val="Heading1"/>
    <w:pPr>
      <w:keepNext w:val="0"/>
      <w:numPr>
        <w:numId w:val="0"/>
      </w:numPr>
      <w:tabs>
        <w:tab w:val="clear" w:pos="-3179"/>
      </w:tabs>
      <w:ind w:leftChars="-1" w:left="431" w:hangingChars="1" w:hanging="431"/>
      <w:jc w:val="center"/>
      <w:outlineLvl w:val="9"/>
    </w:pPr>
    <w:rPr>
      <w:sz w:val="24"/>
      <w:lang w:val="nb-NO"/>
    </w:rPr>
  </w:style>
  <w:style w:type="paragraph" w:customStyle="1" w:styleId="pustaka9">
    <w:name w:val="pustaka9"/>
    <w:basedOn w:val="Heading1"/>
    <w:pPr>
      <w:keepNext w:val="0"/>
      <w:numPr>
        <w:numId w:val="0"/>
      </w:numPr>
      <w:tabs>
        <w:tab w:val="clear" w:pos="-3179"/>
      </w:tabs>
      <w:ind w:leftChars="-1" w:left="431" w:hangingChars="1" w:hanging="431"/>
      <w:jc w:val="both"/>
      <w:outlineLvl w:val="9"/>
    </w:pPr>
    <w:rPr>
      <w:lang w:val="en-GB"/>
    </w:rPr>
  </w:style>
  <w:style w:type="paragraph" w:customStyle="1" w:styleId="Default">
    <w:name w:val="Defaul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pPr>
      <w:spacing w:after="120"/>
      <w:jc w:val="center"/>
    </w:pPr>
    <w:rPr>
      <w:rFonts w:ascii="Helvetica" w:hAnsi="Helvetica"/>
      <w:b/>
      <w:sz w:val="36"/>
    </w:rPr>
  </w:style>
  <w:style w:type="paragraph" w:styleId="BodyTextIndent">
    <w:name w:val="Body Text Indent"/>
    <w:basedOn w:val="Normal"/>
    <w:pPr>
      <w:widowControl w:val="0"/>
      <w:overflowPunct/>
      <w:spacing w:before="240"/>
      <w:ind w:left="798" w:hanging="798"/>
      <w:textAlignment w:val="auto"/>
    </w:pPr>
    <w:rPr>
      <w:szCs w:val="24"/>
      <w:lang w:val="en-US"/>
    </w:rPr>
  </w:style>
  <w:style w:type="character" w:customStyle="1" w:styleId="Heading3Char">
    <w:name w:val="Heading 3 Char"/>
    <w:rPr>
      <w:rFonts w:ascii="Book Antiqua" w:hAnsi="Book Antiqua"/>
      <w:b/>
      <w:w w:val="100"/>
      <w:position w:val="-1"/>
      <w:effect w:val="none"/>
      <w:vertAlign w:val="baseline"/>
      <w:cs w:val="0"/>
      <w:em w:val="none"/>
      <w:lang w:val="en-GB" w:eastAsia="zh-CN" w:bidi="ar-SA"/>
    </w:rPr>
  </w:style>
  <w:style w:type="paragraph" w:styleId="Subtitle">
    <w:name w:val="Subtitle"/>
    <w:basedOn w:val="Normal"/>
    <w:uiPriority w:val="11"/>
    <w:qFormat/>
    <w:pPr>
      <w:spacing w:line="480" w:lineRule="auto"/>
      <w:ind w:firstLine="0"/>
    </w:pPr>
    <w:rPr>
      <w:b/>
    </w:rPr>
  </w:style>
  <w:style w:type="paragraph" w:customStyle="1" w:styleId="xl22">
    <w:name w:val="xl22"/>
    <w:basedOn w:val="Normal"/>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pPr>
      <w:tabs>
        <w:tab w:val="left" w:pos="284"/>
        <w:tab w:val="num" w:pos="720"/>
      </w:tabs>
      <w:overflowPunct/>
      <w:autoSpaceDE/>
      <w:autoSpaceDN/>
      <w:adjustRightInd/>
      <w:ind w:left="284" w:hanging="284"/>
      <w:textAlignment w:val="auto"/>
    </w:pPr>
    <w:rPr>
      <w:lang w:val="id-ID"/>
    </w:r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Isi">
    <w:name w:val="Pustaka Isi"/>
    <w:basedOn w:val="reference"/>
    <w:pPr>
      <w:spacing w:after="0"/>
      <w:ind w:left="284" w:hanging="284"/>
    </w:pPr>
    <w:rPr>
      <w:rFonts w:ascii="Times New Roman" w:hAnsi="Times New Roman"/>
      <w:color w:val="auto"/>
      <w:sz w:val="20"/>
      <w:lang w:val="id-ID"/>
    </w:rPr>
  </w:style>
  <w:style w:type="paragraph" w:customStyle="1" w:styleId="Pustakajudul">
    <w:name w:val="Pustaka judul"/>
    <w:basedOn w:val="Normal"/>
    <w:pPr>
      <w:tabs>
        <w:tab w:val="num" w:pos="1080"/>
      </w:tabs>
      <w:ind w:firstLine="0"/>
    </w:pPr>
    <w:rPr>
      <w:b/>
      <w:caps/>
      <w:lang w:val="nb-NO"/>
    </w:rPr>
  </w:style>
  <w:style w:type="paragraph" w:customStyle="1" w:styleId="JudulGambar0">
    <w:name w:val="Judul_Gambar"/>
    <w:basedOn w:val="Caption"/>
    <w:pPr>
      <w:ind w:firstLine="0"/>
      <w:jc w:val="center"/>
    </w:pPr>
    <w:rPr>
      <w:b w:val="0"/>
      <w:bCs/>
    </w:rPr>
  </w:style>
  <w:style w:type="paragraph" w:customStyle="1" w:styleId="JudulTabel0">
    <w:name w:val="Judul_Tabel"/>
    <w:basedOn w:val="Caption"/>
    <w:pPr>
      <w:ind w:firstLine="0"/>
    </w:pPr>
    <w:rPr>
      <w:b w:val="0"/>
      <w:bCs/>
    </w:rPr>
  </w:style>
  <w:style w:type="paragraph" w:styleId="ListParagraph">
    <w:name w:val="List Paragraph"/>
    <w:basedOn w:val="Normal"/>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rPr>
  </w:style>
  <w:style w:type="character" w:customStyle="1" w:styleId="FooterChar">
    <w:name w:val="Footer Char"/>
    <w:rPr>
      <w:w w:val="100"/>
      <w:position w:val="-1"/>
      <w:effect w:val="none"/>
      <w:vertAlign w:val="baseline"/>
      <w:cs w:val="0"/>
      <w:em w:val="none"/>
      <w:lang w:val="en-GB" w:eastAsia="zh-CN"/>
    </w:rPr>
  </w:style>
  <w:style w:type="paragraph" w:customStyle="1" w:styleId="abstrakIng">
    <w:name w:val="abstrakIng"/>
    <w:basedOn w:val="BodyText"/>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pPr>
      <w:overflowPunct/>
      <w:autoSpaceDE/>
      <w:autoSpaceDN/>
      <w:adjustRightInd/>
      <w:ind w:left="360" w:right="72" w:hanging="360"/>
      <w:textAlignment w:val="auto"/>
    </w:pPr>
    <w:rPr>
      <w:sz w:val="22"/>
      <w:szCs w:val="22"/>
      <w:lang w:val="en-US"/>
    </w:rPr>
  </w:style>
  <w:style w:type="character" w:styleId="Strong">
    <w:name w:val="Strong"/>
    <w:rPr>
      <w:b/>
      <w:bCs/>
      <w:w w:val="100"/>
      <w:position w:val="-1"/>
      <w:effect w:val="none"/>
      <w:vertAlign w:val="baseline"/>
      <w:cs w:val="0"/>
      <w:em w:val="none"/>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5445FE"/>
    <w:rPr>
      <w:color w:val="605E5C"/>
      <w:shd w:val="clear" w:color="auto" w:fill="E1DFDD"/>
    </w:rPr>
  </w:style>
  <w:style w:type="character" w:customStyle="1" w:styleId="Heading1Char">
    <w:name w:val="Heading 1 Char"/>
    <w:basedOn w:val="DefaultParagraphFont"/>
    <w:link w:val="Heading1"/>
    <w:uiPriority w:val="9"/>
    <w:rsid w:val="005445FE"/>
    <w:rPr>
      <w:b/>
      <w:caps/>
      <w:position w:val="-1"/>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e.ekaanggraini.pasca@um.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iyanto.fs@um.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tikaberlianawanti@gmail.com" TargetMode="External"/><Relationship Id="rId4" Type="http://schemas.openxmlformats.org/officeDocument/2006/relationships/styles" Target="styles.xml"/><Relationship Id="rId9" Type="http://schemas.openxmlformats.org/officeDocument/2006/relationships/hyperlink" Target="mailto:alichd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Ssk1R6A9lJXb3oytVLbn5jQVA==">AMUW2mXZQ2d///LA+ZL9s9+oqV6lNZY0Ot08LV+fiJiLBLzzlqHT1/PZAHiIkAtPK0ZxZUmrbJyygSHv3B3l6HDm0i/gOJznMP375ZIOW6DECCqCMfWUba0=</go:docsCustomData>
</go:gDocsCustomXmlDataStorage>
</file>

<file path=customXml/itemProps1.xml><?xml version="1.0" encoding="utf-8"?>
<ds:datastoreItem xmlns:ds="http://schemas.openxmlformats.org/officeDocument/2006/customXml" ds:itemID="{8F979480-532D-47E4-A029-EDAF86003E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Dhomas Hatta Fudholi</dc:creator>
  <cp:lastModifiedBy>Asus</cp:lastModifiedBy>
  <cp:revision>2</cp:revision>
  <dcterms:created xsi:type="dcterms:W3CDTF">2023-05-08T12:00:00Z</dcterms:created>
  <dcterms:modified xsi:type="dcterms:W3CDTF">2023-05-08T12:00:00Z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75ab1920-73b8-303a-8eb0-833ed1faf334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http://www.zotero.org/styles/apa-5th-edition</vt:lpwstr>
  </property>
  <property fmtid="{D5CDD505-2E9C-101B-9397-08002B2CF9AE}" pid="10" name="Mendeley Recent Style Name 2_1">
    <vt:lpwstr>American Psychological Association 5th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